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F48" w:rsidRPr="00234F48" w:rsidRDefault="00234F48" w:rsidP="00234F48">
      <w:pPr>
        <w:pStyle w:val="a4"/>
        <w:ind w:left="0"/>
        <w:rPr>
          <w:i w:val="0"/>
          <w:sz w:val="28"/>
          <w:szCs w:val="28"/>
        </w:rPr>
      </w:pPr>
      <w:r w:rsidRPr="00234F48">
        <w:rPr>
          <w:i w:val="0"/>
          <w:sz w:val="28"/>
          <w:szCs w:val="28"/>
        </w:rPr>
        <w:t>Рабочая</w:t>
      </w:r>
      <w:r w:rsidRPr="00234F48">
        <w:rPr>
          <w:i w:val="0"/>
          <w:spacing w:val="-28"/>
          <w:sz w:val="28"/>
          <w:szCs w:val="28"/>
        </w:rPr>
        <w:t xml:space="preserve"> </w:t>
      </w:r>
      <w:r w:rsidRPr="00234F48">
        <w:rPr>
          <w:i w:val="0"/>
          <w:sz w:val="28"/>
          <w:szCs w:val="28"/>
        </w:rPr>
        <w:t>программа Муниципальное казенное общеобразовательное учреждение «Мокро-Ольховская средняя школа» Котовского муниципального района Волгоградской области</w:t>
      </w:r>
    </w:p>
    <w:p w:rsidR="00234F48" w:rsidRPr="00234F48" w:rsidRDefault="00234F48" w:rsidP="00234F48">
      <w:pPr>
        <w:pStyle w:val="a4"/>
      </w:pPr>
    </w:p>
    <w:p w:rsidR="00234F48" w:rsidRPr="00234F48" w:rsidRDefault="00234F48" w:rsidP="00234F48">
      <w:pPr>
        <w:pStyle w:val="a4"/>
        <w:rPr>
          <w:sz w:val="24"/>
          <w:szCs w:val="24"/>
        </w:rPr>
      </w:pPr>
      <w:bookmarkStart w:id="0" w:name="_Hlk210941815"/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775F1A" w:rsidRPr="00775F1A" w:rsidTr="00775F1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1A" w:rsidRPr="00775F1A" w:rsidRDefault="00775F1A" w:rsidP="00775F1A">
            <w:pPr>
              <w:spacing w:after="160" w:line="256" w:lineRule="auto"/>
              <w:jc w:val="both"/>
              <w:rPr>
                <w:rFonts w:ascii="Calibri" w:eastAsia="Calibri" w:hAnsi="Calibri"/>
              </w:rPr>
            </w:pPr>
            <w:r w:rsidRPr="00775F1A">
              <w:rPr>
                <w:rFonts w:ascii="Calibri" w:eastAsia="Calibri" w:hAnsi="Calibri"/>
              </w:rPr>
              <w:t xml:space="preserve">РАССМОТРЕНО                                                                                         </w:t>
            </w:r>
          </w:p>
          <w:p w:rsidR="00775F1A" w:rsidRPr="00775F1A" w:rsidRDefault="00775F1A" w:rsidP="00775F1A">
            <w:pPr>
              <w:spacing w:after="160" w:line="256" w:lineRule="auto"/>
              <w:rPr>
                <w:rFonts w:ascii="Calibri" w:eastAsia="Calibri" w:hAnsi="Calibri"/>
              </w:rPr>
            </w:pPr>
            <w:r w:rsidRPr="00775F1A">
              <w:rPr>
                <w:rFonts w:ascii="Calibri" w:eastAsia="Calibri" w:hAnsi="Calibri"/>
              </w:rPr>
              <w:t>Зав. по УВР</w:t>
            </w:r>
          </w:p>
          <w:p w:rsidR="00775F1A" w:rsidRPr="00775F1A" w:rsidRDefault="00775F1A" w:rsidP="00775F1A">
            <w:pPr>
              <w:spacing w:after="160" w:line="256" w:lineRule="auto"/>
              <w:rPr>
                <w:rFonts w:ascii="Calibri" w:eastAsia="Calibri" w:hAnsi="Calibri"/>
              </w:rPr>
            </w:pPr>
            <w:r w:rsidRPr="00775F1A">
              <w:rPr>
                <w:rFonts w:ascii="Calibri" w:eastAsia="Calibri" w:hAnsi="Calibri"/>
              </w:rPr>
              <w:t xml:space="preserve"> </w:t>
            </w:r>
            <w:proofErr w:type="spellStart"/>
            <w:r w:rsidRPr="00775F1A">
              <w:rPr>
                <w:rFonts w:ascii="Calibri" w:eastAsia="Calibri" w:hAnsi="Calibri"/>
              </w:rPr>
              <w:t>Янютина</w:t>
            </w:r>
            <w:proofErr w:type="spellEnd"/>
            <w:r w:rsidRPr="00775F1A">
              <w:rPr>
                <w:rFonts w:ascii="Calibri" w:eastAsia="Calibri" w:hAnsi="Calibri"/>
              </w:rPr>
              <w:t xml:space="preserve"> В.С.</w:t>
            </w:r>
          </w:p>
          <w:p w:rsidR="00775F1A" w:rsidRPr="00775F1A" w:rsidRDefault="00775F1A" w:rsidP="00775F1A">
            <w:pPr>
              <w:rPr>
                <w:rFonts w:ascii="Calibri" w:eastAsia="Calibri" w:hAnsi="Calibri"/>
              </w:rPr>
            </w:pPr>
            <w:r w:rsidRPr="00775F1A">
              <w:rPr>
                <w:rFonts w:ascii="Calibri" w:eastAsia="Calibri" w:hAnsi="Calibri"/>
              </w:rPr>
              <w:t>Приказ №1</w:t>
            </w:r>
            <w:r w:rsidRPr="00775F1A">
              <w:rPr>
                <w:rFonts w:ascii="Calibri" w:eastAsia="Calibri" w:hAnsi="Calibri"/>
              </w:rPr>
              <w:br/>
              <w:t>от «30» 08 2025 г.</w:t>
            </w:r>
          </w:p>
          <w:p w:rsidR="00775F1A" w:rsidRPr="00775F1A" w:rsidRDefault="00775F1A" w:rsidP="00775F1A">
            <w:pPr>
              <w:rPr>
                <w:rFonts w:ascii="Calibri" w:eastAsia="Calibri" w:hAnsi="Calibri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1A" w:rsidRPr="00775F1A" w:rsidRDefault="00775F1A" w:rsidP="00775F1A">
            <w:pPr>
              <w:spacing w:after="160" w:line="256" w:lineRule="auto"/>
              <w:rPr>
                <w:rFonts w:ascii="Calibri" w:eastAsia="Calibri" w:hAnsi="Calibri"/>
              </w:rPr>
            </w:pPr>
            <w:r w:rsidRPr="00775F1A">
              <w:rPr>
                <w:rFonts w:ascii="Calibri" w:eastAsia="Calibri" w:hAnsi="Calibri"/>
              </w:rPr>
              <w:t>УТВЕРЖДЕНО</w:t>
            </w:r>
          </w:p>
          <w:p w:rsidR="00775F1A" w:rsidRPr="00775F1A" w:rsidRDefault="00775F1A" w:rsidP="00775F1A">
            <w:pPr>
              <w:spacing w:after="160" w:line="256" w:lineRule="auto"/>
              <w:rPr>
                <w:rFonts w:ascii="Calibri" w:eastAsia="Calibri" w:hAnsi="Calibri"/>
              </w:rPr>
            </w:pPr>
            <w:r w:rsidRPr="00775F1A">
              <w:rPr>
                <w:rFonts w:ascii="Calibri" w:eastAsia="Calibri" w:hAnsi="Calibri"/>
              </w:rPr>
              <w:t>Директор</w:t>
            </w:r>
          </w:p>
          <w:p w:rsidR="00775F1A" w:rsidRPr="00775F1A" w:rsidRDefault="00775F1A" w:rsidP="00775F1A">
            <w:pPr>
              <w:spacing w:line="256" w:lineRule="auto"/>
              <w:jc w:val="center"/>
              <w:rPr>
                <w:rFonts w:ascii="Calibri" w:eastAsia="Calibri" w:hAnsi="Calibri"/>
              </w:rPr>
            </w:pPr>
            <w:r w:rsidRPr="00775F1A">
              <w:rPr>
                <w:rFonts w:ascii="Calibri" w:eastAsia="Calibri" w:hAnsi="Calibri"/>
              </w:rPr>
              <w:pict>
                <v:rect id="_x0000_i1025" style="width:501.5pt;height:.75pt" o:hralign="center" o:hrstd="t" o:hr="t" fillcolor="#a0a0a0" stroked="f"/>
              </w:pict>
            </w:r>
          </w:p>
          <w:p w:rsidR="00775F1A" w:rsidRPr="00775F1A" w:rsidRDefault="00775F1A" w:rsidP="00775F1A">
            <w:pPr>
              <w:spacing w:after="160" w:line="256" w:lineRule="auto"/>
              <w:rPr>
                <w:rFonts w:ascii="Calibri" w:eastAsia="Calibri" w:hAnsi="Calibri"/>
              </w:rPr>
            </w:pPr>
            <w:proofErr w:type="spellStart"/>
            <w:r w:rsidRPr="00775F1A">
              <w:rPr>
                <w:rFonts w:ascii="Calibri" w:eastAsia="Calibri" w:hAnsi="Calibri"/>
              </w:rPr>
              <w:t>Кевпанич</w:t>
            </w:r>
            <w:proofErr w:type="spellEnd"/>
            <w:r w:rsidRPr="00775F1A">
              <w:rPr>
                <w:rFonts w:ascii="Calibri" w:eastAsia="Calibri" w:hAnsi="Calibri"/>
              </w:rPr>
              <w:t xml:space="preserve"> Н.А.</w:t>
            </w:r>
          </w:p>
          <w:p w:rsidR="00775F1A" w:rsidRPr="00775F1A" w:rsidRDefault="00775F1A" w:rsidP="00775F1A">
            <w:pPr>
              <w:spacing w:after="160" w:line="256" w:lineRule="auto"/>
              <w:rPr>
                <w:rFonts w:ascii="Calibri" w:eastAsia="Calibri" w:hAnsi="Calibri"/>
              </w:rPr>
            </w:pPr>
            <w:r w:rsidRPr="00775F1A">
              <w:rPr>
                <w:rFonts w:ascii="Calibri" w:eastAsia="Calibri" w:hAnsi="Calibri"/>
              </w:rPr>
              <w:t>Приказ №65</w:t>
            </w:r>
            <w:r w:rsidRPr="00775F1A">
              <w:rPr>
                <w:rFonts w:ascii="Calibri" w:eastAsia="Calibri" w:hAnsi="Calibri"/>
              </w:rPr>
              <w:br/>
              <w:t>от «30» 08 2025 г.</w:t>
            </w:r>
          </w:p>
          <w:p w:rsidR="00775F1A" w:rsidRPr="00775F1A" w:rsidRDefault="00775F1A" w:rsidP="00775F1A">
            <w:pPr>
              <w:rPr>
                <w:rFonts w:ascii="Calibri" w:eastAsia="Calibri" w:hAnsi="Calibri"/>
              </w:rPr>
            </w:pPr>
          </w:p>
        </w:tc>
      </w:tr>
    </w:tbl>
    <w:p w:rsidR="00234F48" w:rsidRPr="00234F48" w:rsidRDefault="00234F48" w:rsidP="00234F48">
      <w:pPr>
        <w:pStyle w:val="a4"/>
      </w:pPr>
      <w:bookmarkStart w:id="1" w:name="_GoBack"/>
      <w:bookmarkEnd w:id="0"/>
      <w:bookmarkEnd w:id="1"/>
    </w:p>
    <w:p w:rsidR="00234F48" w:rsidRPr="00234F48" w:rsidRDefault="00234F48" w:rsidP="00234F48">
      <w:pPr>
        <w:pStyle w:val="a4"/>
      </w:pPr>
      <w:r w:rsidRPr="00234F48">
        <w:t>Рабочая программа Элективного курса</w:t>
      </w:r>
    </w:p>
    <w:p w:rsidR="00234F48" w:rsidRPr="00234F48" w:rsidRDefault="00234F48" w:rsidP="00234F48">
      <w:pPr>
        <w:pStyle w:val="a4"/>
        <w:rPr>
          <w:b w:val="0"/>
          <w:i w:val="0"/>
        </w:rPr>
      </w:pPr>
      <w:r w:rsidRPr="00234F48">
        <w:rPr>
          <w:b w:val="0"/>
          <w:i w:val="0"/>
        </w:rPr>
        <w:t xml:space="preserve">Химия </w:t>
      </w:r>
      <w:r w:rsidRPr="00234F48">
        <w:rPr>
          <w:b w:val="0"/>
          <w:i w:val="0"/>
        </w:rPr>
        <w:tab/>
      </w:r>
    </w:p>
    <w:p w:rsidR="00234F48" w:rsidRPr="00234F48" w:rsidRDefault="00234F48" w:rsidP="00234F48">
      <w:pPr>
        <w:pStyle w:val="a4"/>
      </w:pPr>
      <w:r w:rsidRPr="00234F48">
        <w:t xml:space="preserve">для учащихся </w:t>
      </w:r>
      <w:r>
        <w:t xml:space="preserve">11 </w:t>
      </w:r>
      <w:r w:rsidRPr="00234F48">
        <w:t>класса</w:t>
      </w:r>
    </w:p>
    <w:p w:rsidR="00234F48" w:rsidRPr="00234F48" w:rsidRDefault="00234F48" w:rsidP="00234F48">
      <w:pPr>
        <w:pStyle w:val="a4"/>
      </w:pPr>
      <w:r w:rsidRPr="00234F48">
        <w:t>2025 – 2026 учебный год</w:t>
      </w:r>
    </w:p>
    <w:p w:rsidR="00234F48" w:rsidRPr="00234F48" w:rsidRDefault="00234F48" w:rsidP="00234F48">
      <w:pPr>
        <w:pStyle w:val="a4"/>
      </w:pPr>
    </w:p>
    <w:p w:rsidR="00611591" w:rsidRDefault="00234F48">
      <w:pPr>
        <w:pStyle w:val="a3"/>
        <w:spacing w:before="430"/>
        <w:ind w:left="0" w:firstLine="0"/>
        <w:rPr>
          <w:b/>
          <w:i/>
          <w:sz w:val="40"/>
        </w:rPr>
      </w:pPr>
      <w:r>
        <w:rPr>
          <w:b/>
          <w:i/>
          <w:sz w:val="40"/>
        </w:rPr>
        <w:t xml:space="preserve"> </w:t>
      </w:r>
    </w:p>
    <w:p w:rsidR="00611591" w:rsidRDefault="00234F48">
      <w:pPr>
        <w:ind w:left="190" w:right="5254" w:hanging="72"/>
        <w:rPr>
          <w:sz w:val="28"/>
        </w:rPr>
      </w:pPr>
      <w:r>
        <w:rPr>
          <w:sz w:val="28"/>
        </w:rPr>
        <w:t>Разработал: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Бороздюхина</w:t>
      </w:r>
      <w:proofErr w:type="spellEnd"/>
      <w:r>
        <w:rPr>
          <w:sz w:val="28"/>
        </w:rPr>
        <w:t xml:space="preserve"> Н.А. учитель</w:t>
      </w:r>
      <w:r>
        <w:rPr>
          <w:spacing w:val="-18"/>
          <w:sz w:val="28"/>
        </w:rPr>
        <w:t xml:space="preserve"> </w:t>
      </w:r>
      <w:r>
        <w:rPr>
          <w:sz w:val="28"/>
        </w:rPr>
        <w:t>биологии,</w:t>
      </w:r>
      <w:r>
        <w:rPr>
          <w:spacing w:val="-15"/>
          <w:sz w:val="28"/>
        </w:rPr>
        <w:t xml:space="preserve"> </w:t>
      </w:r>
      <w:r>
        <w:rPr>
          <w:sz w:val="28"/>
        </w:rPr>
        <w:t>географии,</w:t>
      </w:r>
      <w:r>
        <w:rPr>
          <w:spacing w:val="-15"/>
          <w:sz w:val="28"/>
        </w:rPr>
        <w:t xml:space="preserve"> </w:t>
      </w:r>
      <w:r>
        <w:rPr>
          <w:sz w:val="28"/>
        </w:rPr>
        <w:t>химии</w:t>
      </w:r>
    </w:p>
    <w:p w:rsidR="00611591" w:rsidRDefault="00611591">
      <w:pPr>
        <w:pStyle w:val="a3"/>
        <w:ind w:left="0" w:firstLine="0"/>
        <w:rPr>
          <w:sz w:val="28"/>
        </w:rPr>
      </w:pPr>
    </w:p>
    <w:p w:rsidR="00611591" w:rsidRDefault="00611591">
      <w:pPr>
        <w:pStyle w:val="a3"/>
        <w:ind w:left="0" w:firstLine="0"/>
        <w:rPr>
          <w:sz w:val="28"/>
        </w:rPr>
      </w:pPr>
    </w:p>
    <w:p w:rsidR="00611591" w:rsidRDefault="00611591">
      <w:pPr>
        <w:pStyle w:val="a3"/>
        <w:spacing w:before="320"/>
        <w:ind w:left="0" w:firstLine="0"/>
        <w:rPr>
          <w:sz w:val="28"/>
        </w:rPr>
      </w:pPr>
    </w:p>
    <w:p w:rsidR="00611591" w:rsidRDefault="00234F48">
      <w:pPr>
        <w:spacing w:before="1"/>
        <w:ind w:left="1973" w:right="1855"/>
        <w:jc w:val="center"/>
        <w:rPr>
          <w:sz w:val="28"/>
        </w:rPr>
      </w:pP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Мокрая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Ольховка</w:t>
      </w:r>
    </w:p>
    <w:p w:rsidR="00611591" w:rsidRDefault="00611591">
      <w:pPr>
        <w:jc w:val="center"/>
        <w:rPr>
          <w:sz w:val="28"/>
        </w:rPr>
        <w:sectPr w:rsidR="00611591">
          <w:type w:val="continuous"/>
          <w:pgSz w:w="11910" w:h="17350"/>
          <w:pgMar w:top="320" w:right="760" w:bottom="280" w:left="1120" w:header="720" w:footer="720" w:gutter="0"/>
          <w:cols w:space="720"/>
        </w:sectPr>
      </w:pPr>
    </w:p>
    <w:p w:rsidR="00611591" w:rsidRDefault="00234F48">
      <w:pPr>
        <w:spacing w:before="67"/>
        <w:ind w:left="3547"/>
        <w:jc w:val="both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611591" w:rsidRDefault="00234F48">
      <w:pPr>
        <w:pStyle w:val="a3"/>
        <w:spacing w:before="152" w:line="360" w:lineRule="auto"/>
        <w:ind w:right="228"/>
        <w:jc w:val="both"/>
      </w:pPr>
      <w:r>
        <w:t>Рабочая программа курса дополнительного образования «Химия в природе» составлена на основе нормативных документов:</w:t>
      </w:r>
    </w:p>
    <w:p w:rsidR="00611591" w:rsidRDefault="00234F48">
      <w:pPr>
        <w:pStyle w:val="a5"/>
        <w:numPr>
          <w:ilvl w:val="0"/>
          <w:numId w:val="6"/>
        </w:numPr>
        <w:tabs>
          <w:tab w:val="left" w:pos="1328"/>
        </w:tabs>
        <w:spacing w:line="360" w:lineRule="auto"/>
        <w:ind w:right="223" w:firstLine="0"/>
        <w:jc w:val="both"/>
        <w:rPr>
          <w:sz w:val="24"/>
        </w:rPr>
      </w:pPr>
      <w:r>
        <w:rPr>
          <w:sz w:val="24"/>
        </w:rPr>
        <w:t xml:space="preserve">Федеральный закон от 29.12.2012 года № 273-ФЗ «Об образовании в Российской </w:t>
      </w:r>
      <w:r>
        <w:rPr>
          <w:spacing w:val="-2"/>
          <w:sz w:val="24"/>
        </w:rPr>
        <w:t>Федерации».</w:t>
      </w:r>
    </w:p>
    <w:p w:rsidR="00611591" w:rsidRDefault="00234F48">
      <w:pPr>
        <w:pStyle w:val="a5"/>
        <w:numPr>
          <w:ilvl w:val="0"/>
          <w:numId w:val="6"/>
        </w:numPr>
        <w:tabs>
          <w:tab w:val="left" w:pos="1482"/>
        </w:tabs>
        <w:spacing w:before="1" w:line="360" w:lineRule="auto"/>
        <w:ind w:left="349" w:right="226" w:firstLine="682"/>
        <w:jc w:val="both"/>
        <w:rPr>
          <w:sz w:val="24"/>
        </w:rPr>
      </w:pPr>
      <w:r>
        <w:rPr>
          <w:sz w:val="24"/>
        </w:rPr>
        <w:t>Концепция развития дополнительного образования детей. Утверждена распоряжением Правительства Российской Федерации от 4 сентября 2014 г. N 1726-р;</w:t>
      </w:r>
    </w:p>
    <w:p w:rsidR="00611591" w:rsidRDefault="00234F48">
      <w:pPr>
        <w:pStyle w:val="a5"/>
        <w:numPr>
          <w:ilvl w:val="0"/>
          <w:numId w:val="6"/>
        </w:numPr>
        <w:tabs>
          <w:tab w:val="left" w:pos="1410"/>
        </w:tabs>
        <w:spacing w:line="360" w:lineRule="auto"/>
        <w:ind w:left="349" w:right="227" w:firstLine="682"/>
        <w:jc w:val="both"/>
        <w:rPr>
          <w:sz w:val="24"/>
        </w:rPr>
      </w:pPr>
      <w:r>
        <w:rPr>
          <w:sz w:val="24"/>
        </w:rPr>
        <w:t>Порядок организации и осуществления образовательной деятельности по дополнительным общеобразовательным программам. Утверждён Приказом Министерства образования и</w:t>
      </w:r>
      <w:r>
        <w:rPr>
          <w:spacing w:val="23"/>
          <w:sz w:val="24"/>
        </w:rPr>
        <w:t xml:space="preserve"> </w:t>
      </w:r>
      <w:r>
        <w:rPr>
          <w:sz w:val="24"/>
        </w:rPr>
        <w:t>науки</w:t>
      </w:r>
      <w:r>
        <w:rPr>
          <w:spacing w:val="27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23"/>
          <w:sz w:val="24"/>
        </w:rPr>
        <w:t xml:space="preserve"> </w:t>
      </w:r>
      <w:r>
        <w:rPr>
          <w:sz w:val="24"/>
        </w:rPr>
        <w:t>(Минобрнауки</w:t>
      </w:r>
      <w:r>
        <w:rPr>
          <w:spacing w:val="29"/>
          <w:sz w:val="24"/>
        </w:rPr>
        <w:t xml:space="preserve"> </w:t>
      </w:r>
      <w:r>
        <w:rPr>
          <w:sz w:val="24"/>
        </w:rPr>
        <w:t>России) от</w:t>
      </w:r>
      <w:r>
        <w:rPr>
          <w:spacing w:val="22"/>
          <w:sz w:val="24"/>
        </w:rPr>
        <w:t xml:space="preserve"> </w:t>
      </w:r>
      <w:r>
        <w:rPr>
          <w:sz w:val="24"/>
        </w:rPr>
        <w:t>29 августа</w:t>
      </w:r>
      <w:r>
        <w:rPr>
          <w:spacing w:val="22"/>
          <w:sz w:val="24"/>
        </w:rPr>
        <w:t xml:space="preserve"> </w:t>
      </w:r>
      <w:r>
        <w:rPr>
          <w:sz w:val="24"/>
        </w:rPr>
        <w:t>2013 г.</w:t>
      </w:r>
    </w:p>
    <w:p w:rsidR="00611591" w:rsidRDefault="00234F48">
      <w:pPr>
        <w:pStyle w:val="a3"/>
        <w:spacing w:before="4"/>
        <w:ind w:firstLine="0"/>
        <w:jc w:val="both"/>
      </w:pPr>
      <w:r>
        <w:t>№</w:t>
      </w:r>
      <w:r>
        <w:rPr>
          <w:spacing w:val="4"/>
        </w:rPr>
        <w:t xml:space="preserve"> </w:t>
      </w:r>
      <w:r>
        <w:t>1008</w:t>
      </w:r>
      <w:r>
        <w:rPr>
          <w:spacing w:val="-3"/>
        </w:rPr>
        <w:t xml:space="preserve"> </w:t>
      </w:r>
      <w:r>
        <w:rPr>
          <w:spacing w:val="-5"/>
        </w:rPr>
        <w:t>г.;</w:t>
      </w:r>
    </w:p>
    <w:p w:rsidR="00611591" w:rsidRDefault="00234F48">
      <w:pPr>
        <w:pStyle w:val="a5"/>
        <w:numPr>
          <w:ilvl w:val="0"/>
          <w:numId w:val="6"/>
        </w:numPr>
        <w:tabs>
          <w:tab w:val="left" w:pos="1376"/>
        </w:tabs>
        <w:spacing w:before="132" w:line="360" w:lineRule="auto"/>
        <w:ind w:left="349" w:right="228" w:firstLine="682"/>
        <w:jc w:val="both"/>
        <w:rPr>
          <w:sz w:val="24"/>
        </w:rPr>
      </w:pPr>
      <w:r>
        <w:rPr>
          <w:sz w:val="24"/>
        </w:rPr>
        <w:t>Примерные требования к программам дополнительного образования детей: приложение к письму Департамента молодежной политики, воспитания и социальной поддержки детей Минобрнауки России от 11.12.2006 № 06-1844;</w:t>
      </w:r>
    </w:p>
    <w:p w:rsidR="00611591" w:rsidRDefault="00234F48">
      <w:pPr>
        <w:pStyle w:val="a5"/>
        <w:numPr>
          <w:ilvl w:val="0"/>
          <w:numId w:val="6"/>
        </w:numPr>
        <w:tabs>
          <w:tab w:val="left" w:pos="1602"/>
        </w:tabs>
        <w:spacing w:before="2" w:line="360" w:lineRule="auto"/>
        <w:ind w:left="349" w:right="227" w:firstLine="682"/>
        <w:jc w:val="both"/>
        <w:rPr>
          <w:sz w:val="24"/>
        </w:rPr>
      </w:pPr>
      <w:r>
        <w:rPr>
          <w:sz w:val="24"/>
        </w:rPr>
        <w:t>Методические рекомендации по проектированию дополнительных общеразвивающих программ (включая разноуровневые программы): приложение к письму Министерства образования и науки Российской Федерации от 18.11.15 № 09-3242;</w:t>
      </w:r>
    </w:p>
    <w:p w:rsidR="00611591" w:rsidRDefault="00234F48">
      <w:pPr>
        <w:pStyle w:val="a5"/>
        <w:numPr>
          <w:ilvl w:val="0"/>
          <w:numId w:val="6"/>
        </w:numPr>
        <w:tabs>
          <w:tab w:val="left" w:pos="1395"/>
        </w:tabs>
        <w:spacing w:before="1" w:line="360" w:lineRule="auto"/>
        <w:ind w:left="1031" w:right="232" w:firstLine="0"/>
        <w:jc w:val="both"/>
        <w:rPr>
          <w:sz w:val="24"/>
        </w:rPr>
      </w:pPr>
      <w:r>
        <w:rPr>
          <w:sz w:val="24"/>
        </w:rPr>
        <w:t>Данная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40"/>
          <w:sz w:val="24"/>
        </w:rPr>
        <w:t xml:space="preserve"> </w:t>
      </w:r>
      <w:r>
        <w:rPr>
          <w:sz w:val="24"/>
        </w:rPr>
        <w:t>имеет</w:t>
      </w:r>
      <w:r>
        <w:rPr>
          <w:spacing w:val="40"/>
          <w:sz w:val="24"/>
        </w:rPr>
        <w:t xml:space="preserve"> </w:t>
      </w:r>
      <w:r>
        <w:rPr>
          <w:sz w:val="24"/>
        </w:rPr>
        <w:t>естественнонаучную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направленность,</w:t>
      </w:r>
    </w:p>
    <w:p w:rsidR="00611591" w:rsidRDefault="00234F48">
      <w:pPr>
        <w:pStyle w:val="a3"/>
        <w:spacing w:line="362" w:lineRule="auto"/>
        <w:ind w:right="246" w:firstLine="0"/>
        <w:jc w:val="both"/>
      </w:pPr>
      <w:r>
        <w:t>направлена на формирование научного мировоззрения, расширяет кругозор учащихся при дальнейшем изучении предметов естественного цикла</w:t>
      </w:r>
    </w:p>
    <w:p w:rsidR="00611591" w:rsidRDefault="00234F48">
      <w:pPr>
        <w:pStyle w:val="a3"/>
        <w:spacing w:line="360" w:lineRule="auto"/>
        <w:ind w:right="225"/>
        <w:jc w:val="both"/>
      </w:pPr>
      <w:r>
        <w:rPr>
          <w:b/>
        </w:rPr>
        <w:t xml:space="preserve">Цели программы: </w:t>
      </w:r>
      <w:r>
        <w:t>обучение практической химии, развитие естественнонаучного мировоззрения и личностной мотивации к познанию через исследовательскую</w:t>
      </w:r>
      <w:r>
        <w:rPr>
          <w:spacing w:val="40"/>
        </w:rPr>
        <w:t xml:space="preserve"> </w:t>
      </w:r>
      <w:r>
        <w:t>деятельность в процессе изучения химии.</w:t>
      </w:r>
    </w:p>
    <w:p w:rsidR="00611591" w:rsidRDefault="00234F48">
      <w:pPr>
        <w:pStyle w:val="1"/>
        <w:spacing w:before="7"/>
        <w:jc w:val="both"/>
      </w:pPr>
      <w:r>
        <w:t>Задачи</w:t>
      </w:r>
      <w:r>
        <w:rPr>
          <w:spacing w:val="-2"/>
        </w:rPr>
        <w:t xml:space="preserve"> программы:</w:t>
      </w:r>
    </w:p>
    <w:p w:rsidR="00611591" w:rsidRDefault="00234F48">
      <w:pPr>
        <w:pStyle w:val="a5"/>
        <w:numPr>
          <w:ilvl w:val="0"/>
          <w:numId w:val="5"/>
        </w:numPr>
        <w:tabs>
          <w:tab w:val="left" w:pos="1169"/>
        </w:tabs>
        <w:spacing w:before="127"/>
        <w:ind w:left="1169" w:hanging="138"/>
        <w:jc w:val="both"/>
        <w:rPr>
          <w:sz w:val="24"/>
        </w:rPr>
      </w:pPr>
      <w:r>
        <w:rPr>
          <w:sz w:val="24"/>
        </w:rPr>
        <w:t>обучить</w:t>
      </w:r>
      <w:r>
        <w:rPr>
          <w:spacing w:val="-16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химии: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синтезу;</w:t>
      </w:r>
    </w:p>
    <w:p w:rsidR="00611591" w:rsidRDefault="00234F48">
      <w:pPr>
        <w:pStyle w:val="a5"/>
        <w:numPr>
          <w:ilvl w:val="0"/>
          <w:numId w:val="5"/>
        </w:numPr>
        <w:tabs>
          <w:tab w:val="left" w:pos="1169"/>
        </w:tabs>
        <w:spacing w:before="185"/>
        <w:ind w:left="1169" w:hanging="138"/>
        <w:rPr>
          <w:sz w:val="24"/>
        </w:rPr>
      </w:pPr>
      <w:r>
        <w:rPr>
          <w:spacing w:val="-2"/>
          <w:sz w:val="24"/>
        </w:rPr>
        <w:t>научить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принципам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</w:rPr>
        <w:t>методике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проведения</w:t>
      </w:r>
      <w:r>
        <w:rPr>
          <w:sz w:val="24"/>
        </w:rPr>
        <w:t xml:space="preserve"> </w:t>
      </w:r>
      <w:r>
        <w:rPr>
          <w:spacing w:val="-2"/>
          <w:sz w:val="24"/>
        </w:rPr>
        <w:t>исследовательской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611591" w:rsidRDefault="00234F48">
      <w:pPr>
        <w:pStyle w:val="a5"/>
        <w:numPr>
          <w:ilvl w:val="0"/>
          <w:numId w:val="5"/>
        </w:numPr>
        <w:tabs>
          <w:tab w:val="left" w:pos="1183"/>
        </w:tabs>
        <w:spacing w:before="185" w:line="360" w:lineRule="auto"/>
        <w:ind w:right="327" w:firstLine="682"/>
        <w:rPr>
          <w:sz w:val="24"/>
        </w:rPr>
      </w:pPr>
      <w:r>
        <w:rPr>
          <w:sz w:val="24"/>
        </w:rPr>
        <w:t>обучить работе с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химическими реактивами и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приборами, проведению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простейших лабораторных</w:t>
      </w:r>
      <w:r>
        <w:rPr>
          <w:spacing w:val="-12"/>
          <w:sz w:val="24"/>
        </w:rPr>
        <w:t xml:space="preserve"> </w:t>
      </w:r>
      <w:r>
        <w:rPr>
          <w:sz w:val="24"/>
        </w:rPr>
        <w:t>операций:</w:t>
      </w:r>
      <w:r>
        <w:rPr>
          <w:spacing w:val="-7"/>
          <w:sz w:val="24"/>
        </w:rPr>
        <w:t xml:space="preserve"> </w:t>
      </w:r>
      <w:r>
        <w:rPr>
          <w:sz w:val="24"/>
        </w:rPr>
        <w:t>нагрев,</w:t>
      </w:r>
      <w:r>
        <w:rPr>
          <w:spacing w:val="-6"/>
          <w:sz w:val="24"/>
        </w:rPr>
        <w:t xml:space="preserve"> </w:t>
      </w:r>
      <w:r>
        <w:rPr>
          <w:sz w:val="24"/>
        </w:rPr>
        <w:t>перегонка,</w:t>
      </w:r>
      <w:r>
        <w:rPr>
          <w:spacing w:val="-6"/>
          <w:sz w:val="24"/>
        </w:rPr>
        <w:t xml:space="preserve"> </w:t>
      </w:r>
      <w:r>
        <w:rPr>
          <w:sz w:val="24"/>
        </w:rPr>
        <w:t>экстракция,</w:t>
      </w:r>
      <w:r>
        <w:rPr>
          <w:spacing w:val="-1"/>
          <w:sz w:val="24"/>
        </w:rPr>
        <w:t xml:space="preserve"> </w:t>
      </w:r>
      <w:r>
        <w:rPr>
          <w:sz w:val="24"/>
        </w:rPr>
        <w:t>фильтрование,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взвешивание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т.д.;</w:t>
      </w:r>
    </w:p>
    <w:p w:rsidR="00611591" w:rsidRDefault="00234F48">
      <w:pPr>
        <w:pStyle w:val="a5"/>
        <w:numPr>
          <w:ilvl w:val="0"/>
          <w:numId w:val="5"/>
        </w:numPr>
        <w:tabs>
          <w:tab w:val="left" w:pos="1255"/>
        </w:tabs>
        <w:spacing w:before="46" w:line="360" w:lineRule="auto"/>
        <w:ind w:right="493" w:firstLine="682"/>
        <w:rPr>
          <w:sz w:val="24"/>
        </w:rPr>
      </w:pPr>
      <w:r>
        <w:rPr>
          <w:sz w:val="24"/>
        </w:rPr>
        <w:t>ознакомить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происхождением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34"/>
          <w:sz w:val="24"/>
        </w:rPr>
        <w:t xml:space="preserve"> </w:t>
      </w:r>
      <w:r>
        <w:rPr>
          <w:sz w:val="24"/>
        </w:rPr>
        <w:t>химии,</w:t>
      </w:r>
      <w:r>
        <w:rPr>
          <w:spacing w:val="39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34"/>
          <w:sz w:val="24"/>
        </w:rPr>
        <w:t xml:space="preserve"> </w:t>
      </w:r>
      <w:r>
        <w:rPr>
          <w:sz w:val="24"/>
        </w:rPr>
        <w:t>происхождения химических символов, терминов, понятий;</w:t>
      </w:r>
    </w:p>
    <w:p w:rsidR="00611591" w:rsidRDefault="00234F48">
      <w:pPr>
        <w:pStyle w:val="a5"/>
        <w:numPr>
          <w:ilvl w:val="0"/>
          <w:numId w:val="5"/>
        </w:numPr>
        <w:tabs>
          <w:tab w:val="left" w:pos="1231"/>
        </w:tabs>
        <w:spacing w:before="46" w:line="362" w:lineRule="auto"/>
        <w:ind w:right="414" w:firstLine="682"/>
        <w:rPr>
          <w:sz w:val="24"/>
        </w:rPr>
      </w:pPr>
      <w:r>
        <w:rPr>
          <w:sz w:val="24"/>
        </w:rPr>
        <w:t>сформировать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33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36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дальнейшему изучению естественных наук;</w:t>
      </w:r>
    </w:p>
    <w:p w:rsidR="00611591" w:rsidRDefault="00234F48">
      <w:pPr>
        <w:pStyle w:val="a5"/>
        <w:numPr>
          <w:ilvl w:val="0"/>
          <w:numId w:val="5"/>
        </w:numPr>
        <w:tabs>
          <w:tab w:val="left" w:pos="1169"/>
        </w:tabs>
        <w:spacing w:before="45"/>
        <w:ind w:left="1169" w:hanging="138"/>
        <w:rPr>
          <w:sz w:val="24"/>
        </w:rPr>
      </w:pPr>
      <w:r>
        <w:rPr>
          <w:spacing w:val="-2"/>
          <w:sz w:val="24"/>
        </w:rPr>
        <w:t>развить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познавательную и</w:t>
      </w:r>
      <w:r>
        <w:rPr>
          <w:sz w:val="24"/>
        </w:rPr>
        <w:t xml:space="preserve"> </w:t>
      </w:r>
      <w:r>
        <w:rPr>
          <w:spacing w:val="-2"/>
          <w:sz w:val="24"/>
        </w:rPr>
        <w:t>творческую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активность;</w:t>
      </w:r>
    </w:p>
    <w:p w:rsidR="00611591" w:rsidRDefault="00611591">
      <w:pPr>
        <w:rPr>
          <w:sz w:val="24"/>
        </w:rPr>
        <w:sectPr w:rsidR="00611591">
          <w:pgSz w:w="11910" w:h="17350"/>
          <w:pgMar w:top="1460" w:right="760" w:bottom="280" w:left="1120" w:header="720" w:footer="720" w:gutter="0"/>
          <w:cols w:space="720"/>
        </w:sectPr>
      </w:pPr>
    </w:p>
    <w:p w:rsidR="00611591" w:rsidRDefault="00234F48">
      <w:pPr>
        <w:spacing w:before="67"/>
        <w:ind w:left="1573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предметного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611591" w:rsidRDefault="00234F48">
      <w:pPr>
        <w:pStyle w:val="1"/>
        <w:spacing w:before="152"/>
        <w:rPr>
          <w:b w:val="0"/>
        </w:rPr>
      </w:pPr>
      <w:r>
        <w:t>Личностные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174"/>
        </w:tabs>
        <w:spacing w:before="137"/>
        <w:ind w:left="1174" w:hanging="148"/>
        <w:rPr>
          <w:sz w:val="24"/>
        </w:rPr>
      </w:pPr>
      <w:r>
        <w:rPr>
          <w:sz w:val="24"/>
        </w:rPr>
        <w:t>потребность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самовыражении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признании;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174"/>
        </w:tabs>
        <w:spacing w:before="142" w:line="355" w:lineRule="auto"/>
        <w:ind w:right="540" w:firstLine="682"/>
        <w:rPr>
          <w:sz w:val="24"/>
        </w:rPr>
      </w:pPr>
      <w:r>
        <w:rPr>
          <w:sz w:val="24"/>
        </w:rPr>
        <w:t>позитивная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моральная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2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при следовании моральным нормам, переживание стыда и вины при их нарушении.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174"/>
        </w:tabs>
        <w:spacing w:before="9" w:line="360" w:lineRule="auto"/>
        <w:ind w:right="498" w:firstLine="682"/>
        <w:rPr>
          <w:sz w:val="24"/>
        </w:rPr>
      </w:pPr>
      <w:r>
        <w:rPr>
          <w:sz w:val="24"/>
        </w:rPr>
        <w:t>устойчивый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смыслообразующей</w:t>
      </w:r>
      <w:r>
        <w:rPr>
          <w:spacing w:val="-10"/>
          <w:sz w:val="24"/>
        </w:rPr>
        <w:t xml:space="preserve"> </w:t>
      </w:r>
      <w:r>
        <w:rPr>
          <w:sz w:val="24"/>
        </w:rPr>
        <w:t>функции познавательного мотива;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174"/>
        </w:tabs>
        <w:spacing w:line="360" w:lineRule="auto"/>
        <w:ind w:left="1031" w:right="3967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21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образования. Регулятивные универсальные учебные действия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174"/>
        </w:tabs>
        <w:spacing w:line="360" w:lineRule="auto"/>
        <w:ind w:right="613" w:firstLine="682"/>
        <w:rPr>
          <w:sz w:val="24"/>
        </w:rPr>
      </w:pPr>
      <w:r>
        <w:rPr>
          <w:sz w:val="24"/>
        </w:rPr>
        <w:t>целеполагание,</w:t>
      </w:r>
      <w:r>
        <w:rPr>
          <w:spacing w:val="-1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-1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2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11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практической задачи в познавательную;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174"/>
        </w:tabs>
        <w:spacing w:line="274" w:lineRule="exact"/>
        <w:ind w:left="1174" w:hanging="148"/>
        <w:rPr>
          <w:sz w:val="24"/>
        </w:rPr>
      </w:pPr>
      <w:r>
        <w:rPr>
          <w:sz w:val="24"/>
        </w:rPr>
        <w:t>планирование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целей;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174"/>
        </w:tabs>
        <w:spacing w:before="142"/>
        <w:ind w:left="1174" w:hanging="148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1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им;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174"/>
        </w:tabs>
        <w:spacing w:before="137" w:line="360" w:lineRule="auto"/>
        <w:ind w:right="1347" w:firstLine="682"/>
        <w:rPr>
          <w:sz w:val="24"/>
        </w:rPr>
      </w:pPr>
      <w:r>
        <w:rPr>
          <w:sz w:val="24"/>
        </w:rPr>
        <w:t>познавательная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рефлексия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3"/>
          <w:sz w:val="24"/>
        </w:rPr>
        <w:t xml:space="preserve"> </w:t>
      </w:r>
      <w:r>
        <w:rPr>
          <w:sz w:val="24"/>
        </w:rPr>
        <w:t>и познавательных задач;</w:t>
      </w:r>
    </w:p>
    <w:p w:rsidR="00611591" w:rsidRDefault="00234F48">
      <w:pPr>
        <w:pStyle w:val="1"/>
      </w:pPr>
      <w:r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rPr>
          <w:spacing w:val="-2"/>
        </w:rPr>
        <w:t>действия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174"/>
        </w:tabs>
        <w:spacing w:before="127"/>
        <w:ind w:left="1174" w:hanging="148"/>
        <w:rPr>
          <w:sz w:val="24"/>
        </w:rPr>
      </w:pPr>
      <w:r>
        <w:rPr>
          <w:sz w:val="24"/>
        </w:rPr>
        <w:t>проводить</w:t>
      </w:r>
      <w:r>
        <w:rPr>
          <w:spacing w:val="-13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174"/>
        </w:tabs>
        <w:spacing w:before="137" w:line="360" w:lineRule="auto"/>
        <w:ind w:right="1127" w:firstLine="682"/>
        <w:rPr>
          <w:sz w:val="24"/>
        </w:rPr>
      </w:pPr>
      <w:r>
        <w:rPr>
          <w:sz w:val="24"/>
        </w:rPr>
        <w:t>осуществлять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расширенный</w:t>
      </w:r>
      <w:r>
        <w:rPr>
          <w:spacing w:val="-1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2"/>
          <w:sz w:val="24"/>
        </w:rPr>
        <w:t xml:space="preserve"> </w:t>
      </w:r>
      <w:r>
        <w:rPr>
          <w:sz w:val="24"/>
        </w:rPr>
        <w:t>ресурсов библиотек и Интернета;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174"/>
        </w:tabs>
        <w:spacing w:line="274" w:lineRule="exact"/>
        <w:ind w:left="1174" w:hanging="148"/>
        <w:rPr>
          <w:sz w:val="24"/>
        </w:rPr>
      </w:pPr>
      <w:r>
        <w:rPr>
          <w:sz w:val="24"/>
        </w:rPr>
        <w:t>создавать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174"/>
        </w:tabs>
        <w:spacing w:before="142" w:line="360" w:lineRule="auto"/>
        <w:ind w:right="1607" w:firstLine="682"/>
        <w:rPr>
          <w:sz w:val="24"/>
        </w:rPr>
      </w:pP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9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1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4"/>
          <w:sz w:val="24"/>
        </w:rPr>
        <w:t xml:space="preserve"> </w:t>
      </w:r>
      <w:r>
        <w:rPr>
          <w:sz w:val="24"/>
        </w:rPr>
        <w:t>в зависимости от конкретных условий;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174"/>
        </w:tabs>
        <w:spacing w:line="274" w:lineRule="exact"/>
        <w:ind w:left="1174" w:hanging="148"/>
        <w:rPr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понятиям;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174"/>
        </w:tabs>
        <w:spacing w:before="142"/>
        <w:ind w:left="1174" w:hanging="148"/>
        <w:rPr>
          <w:sz w:val="24"/>
        </w:rPr>
      </w:pPr>
      <w:r>
        <w:rPr>
          <w:spacing w:val="-2"/>
          <w:sz w:val="24"/>
        </w:rPr>
        <w:t>устанавливать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причинно-следственные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связи;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174"/>
        </w:tabs>
        <w:spacing w:before="137" w:line="360" w:lineRule="auto"/>
        <w:ind w:right="979" w:firstLine="682"/>
        <w:rPr>
          <w:sz w:val="24"/>
        </w:rPr>
      </w:pPr>
      <w:r>
        <w:rPr>
          <w:sz w:val="24"/>
        </w:rPr>
        <w:t>осуществлять</w:t>
      </w:r>
      <w:r>
        <w:rPr>
          <w:spacing w:val="-15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-15"/>
          <w:sz w:val="24"/>
        </w:rPr>
        <w:t xml:space="preserve"> </w:t>
      </w:r>
      <w:r>
        <w:rPr>
          <w:sz w:val="24"/>
        </w:rPr>
        <w:t>операцию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родовидовых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отношений, ограничение понятия;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174"/>
        </w:tabs>
        <w:spacing w:line="362" w:lineRule="auto"/>
        <w:ind w:right="675" w:firstLine="682"/>
        <w:rPr>
          <w:sz w:val="24"/>
        </w:rPr>
      </w:pPr>
      <w:r>
        <w:rPr>
          <w:sz w:val="24"/>
        </w:rPr>
        <w:t>обобщать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0"/>
          <w:sz w:val="24"/>
        </w:rPr>
        <w:t xml:space="preserve">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операцию</w:t>
      </w:r>
      <w:r>
        <w:rPr>
          <w:spacing w:val="-12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видовых признаков к родовому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понятию, от понятия с меньшим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объёмом к понятию с большим </w:t>
      </w:r>
      <w:r>
        <w:rPr>
          <w:spacing w:val="-2"/>
          <w:sz w:val="24"/>
        </w:rPr>
        <w:t>объёмом;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174"/>
        </w:tabs>
        <w:spacing w:line="360" w:lineRule="auto"/>
        <w:ind w:right="1748" w:firstLine="682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-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выявляемые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ходе </w:t>
      </w:r>
      <w:r>
        <w:rPr>
          <w:spacing w:val="-2"/>
          <w:sz w:val="24"/>
        </w:rPr>
        <w:t>исследования;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174"/>
        </w:tabs>
        <w:ind w:left="1174" w:hanging="148"/>
        <w:rPr>
          <w:sz w:val="24"/>
        </w:rPr>
      </w:pPr>
      <w:r>
        <w:rPr>
          <w:sz w:val="24"/>
        </w:rPr>
        <w:t>выдвигать</w:t>
      </w:r>
      <w:r>
        <w:rPr>
          <w:spacing w:val="-11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объектов;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174"/>
        </w:tabs>
        <w:spacing w:before="131" w:line="360" w:lineRule="auto"/>
        <w:ind w:right="1427" w:firstLine="682"/>
        <w:rPr>
          <w:sz w:val="24"/>
        </w:rPr>
      </w:pP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(индуктивное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основе </w:t>
      </w:r>
      <w:r>
        <w:rPr>
          <w:spacing w:val="-2"/>
          <w:sz w:val="24"/>
        </w:rPr>
        <w:t>аргументации.</w:t>
      </w:r>
    </w:p>
    <w:p w:rsidR="00611591" w:rsidRDefault="00234F48">
      <w:pPr>
        <w:pStyle w:val="1"/>
      </w:pPr>
      <w:r>
        <w:t>Коммуникативные</w:t>
      </w:r>
      <w:r>
        <w:rPr>
          <w:spacing w:val="-14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rPr>
          <w:spacing w:val="-2"/>
        </w:rPr>
        <w:t>действия</w:t>
      </w:r>
    </w:p>
    <w:p w:rsidR="00611591" w:rsidRDefault="00611591">
      <w:pPr>
        <w:sectPr w:rsidR="00611591">
          <w:pgSz w:w="11910" w:h="17350"/>
          <w:pgMar w:top="1460" w:right="760" w:bottom="280" w:left="1120" w:header="720" w:footer="720" w:gutter="0"/>
          <w:cols w:space="720"/>
        </w:sectPr>
      </w:pPr>
    </w:p>
    <w:p w:rsidR="00611591" w:rsidRDefault="00234F48">
      <w:pPr>
        <w:pStyle w:val="a5"/>
        <w:numPr>
          <w:ilvl w:val="0"/>
          <w:numId w:val="4"/>
        </w:numPr>
        <w:tabs>
          <w:tab w:val="left" w:pos="1174"/>
        </w:tabs>
        <w:spacing w:before="76" w:line="360" w:lineRule="auto"/>
        <w:ind w:right="977" w:firstLine="682"/>
        <w:rPr>
          <w:sz w:val="24"/>
        </w:rPr>
      </w:pPr>
      <w:r>
        <w:rPr>
          <w:sz w:val="24"/>
        </w:rPr>
        <w:lastRenderedPageBreak/>
        <w:t>учитывать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0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сотрудничестве;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174"/>
        </w:tabs>
        <w:spacing w:before="3" w:line="360" w:lineRule="auto"/>
        <w:ind w:right="1111" w:firstLine="682"/>
        <w:rPr>
          <w:sz w:val="24"/>
        </w:rPr>
      </w:pPr>
      <w:r>
        <w:rPr>
          <w:sz w:val="24"/>
        </w:rPr>
        <w:t>формулировать собственное мнение и позицию, аргументировать и координировать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её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позициями</w:t>
      </w:r>
      <w:r>
        <w:rPr>
          <w:spacing w:val="-11"/>
          <w:sz w:val="24"/>
        </w:rPr>
        <w:t xml:space="preserve"> </w:t>
      </w:r>
      <w:r>
        <w:rPr>
          <w:sz w:val="24"/>
        </w:rPr>
        <w:t>партнёров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общего решения в совместной деятельности;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174"/>
        </w:tabs>
        <w:spacing w:line="362" w:lineRule="auto"/>
        <w:ind w:right="1047" w:firstLine="682"/>
        <w:rPr>
          <w:sz w:val="24"/>
        </w:rPr>
      </w:pPr>
      <w:r>
        <w:rPr>
          <w:sz w:val="24"/>
        </w:rPr>
        <w:t>аргументировать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8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7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спорить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12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8"/>
          <w:sz w:val="24"/>
        </w:rPr>
        <w:t xml:space="preserve"> </w:t>
      </w:r>
      <w:r>
        <w:rPr>
          <w:sz w:val="24"/>
        </w:rPr>
        <w:t>не враждебным для оппонентов образом;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174"/>
        </w:tabs>
        <w:spacing w:line="362" w:lineRule="auto"/>
        <w:ind w:right="866" w:firstLine="682"/>
        <w:rPr>
          <w:sz w:val="24"/>
        </w:rPr>
      </w:pPr>
      <w:r>
        <w:rPr>
          <w:sz w:val="24"/>
        </w:rPr>
        <w:t>задавать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и сотрудничества с партнёром;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174"/>
        </w:tabs>
        <w:spacing w:line="362" w:lineRule="auto"/>
        <w:ind w:right="812" w:firstLine="682"/>
        <w:rPr>
          <w:sz w:val="24"/>
        </w:rPr>
      </w:pPr>
      <w:r>
        <w:rPr>
          <w:sz w:val="24"/>
        </w:rPr>
        <w:t>осуществлять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необходимую </w:t>
      </w:r>
      <w:r>
        <w:rPr>
          <w:spacing w:val="-2"/>
          <w:sz w:val="24"/>
        </w:rPr>
        <w:t>взаимопомощь;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174"/>
        </w:tabs>
        <w:spacing w:line="360" w:lineRule="auto"/>
        <w:ind w:right="1358" w:firstLine="682"/>
        <w:rPr>
          <w:sz w:val="24"/>
        </w:rPr>
      </w:pPr>
      <w:r>
        <w:rPr>
          <w:sz w:val="24"/>
        </w:rPr>
        <w:t>организовывать и планировать учебное сотрудничество с учителем и сверстниками,</w:t>
      </w:r>
      <w:r>
        <w:rPr>
          <w:spacing w:val="-1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1"/>
          <w:sz w:val="24"/>
        </w:rPr>
        <w:t xml:space="preserve"> </w:t>
      </w:r>
      <w:r>
        <w:rPr>
          <w:sz w:val="24"/>
        </w:rPr>
        <w:t>цели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взаимодействия; планировать общие способы работы;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174"/>
        </w:tabs>
        <w:spacing w:line="272" w:lineRule="exact"/>
        <w:ind w:left="1174" w:hanging="148"/>
        <w:rPr>
          <w:sz w:val="24"/>
        </w:rPr>
      </w:pPr>
      <w:r>
        <w:rPr>
          <w:sz w:val="24"/>
        </w:rPr>
        <w:t>осуществлять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коррекцию,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партнёра,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уметь </w:t>
      </w:r>
      <w:r>
        <w:rPr>
          <w:spacing w:val="-2"/>
          <w:sz w:val="24"/>
        </w:rPr>
        <w:t>убеждать;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174"/>
        </w:tabs>
        <w:spacing w:before="126" w:line="360" w:lineRule="auto"/>
        <w:ind w:right="359" w:firstLine="682"/>
        <w:rPr>
          <w:sz w:val="24"/>
        </w:rPr>
      </w:pPr>
      <w:r>
        <w:rPr>
          <w:sz w:val="24"/>
        </w:rPr>
        <w:t>работать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0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10"/>
          <w:sz w:val="24"/>
        </w:rPr>
        <w:t xml:space="preserve"> </w:t>
      </w:r>
      <w:r>
        <w:rPr>
          <w:sz w:val="24"/>
        </w:rPr>
        <w:t>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174"/>
        </w:tabs>
        <w:spacing w:before="1"/>
        <w:ind w:left="1174" w:hanging="148"/>
        <w:rPr>
          <w:sz w:val="24"/>
        </w:rPr>
      </w:pPr>
      <w:r>
        <w:rPr>
          <w:sz w:val="24"/>
        </w:rPr>
        <w:t>основам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рефлексии;</w:t>
      </w:r>
    </w:p>
    <w:p w:rsidR="00611591" w:rsidRDefault="00234F48">
      <w:pPr>
        <w:pStyle w:val="1"/>
        <w:spacing w:before="147"/>
      </w:pPr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592"/>
        </w:tabs>
        <w:spacing w:before="127" w:line="360" w:lineRule="auto"/>
        <w:ind w:right="933" w:firstLine="682"/>
        <w:rPr>
          <w:sz w:val="24"/>
        </w:rPr>
      </w:pPr>
      <w:r>
        <w:rPr>
          <w:sz w:val="24"/>
        </w:rPr>
        <w:t>описывать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3"/>
          <w:sz w:val="24"/>
        </w:rPr>
        <w:t xml:space="preserve"> </w:t>
      </w:r>
      <w:r>
        <w:rPr>
          <w:sz w:val="24"/>
        </w:rPr>
        <w:t>твердых,</w:t>
      </w:r>
      <w:r>
        <w:rPr>
          <w:spacing w:val="-7"/>
          <w:sz w:val="24"/>
        </w:rPr>
        <w:t xml:space="preserve"> </w:t>
      </w:r>
      <w:r>
        <w:rPr>
          <w:sz w:val="24"/>
        </w:rPr>
        <w:t>жидких,</w:t>
      </w:r>
      <w:r>
        <w:rPr>
          <w:spacing w:val="-6"/>
          <w:sz w:val="24"/>
        </w:rPr>
        <w:t xml:space="preserve"> </w:t>
      </w:r>
      <w:r>
        <w:rPr>
          <w:sz w:val="24"/>
        </w:rPr>
        <w:t>газообразных</w:t>
      </w:r>
      <w:r>
        <w:rPr>
          <w:spacing w:val="-12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10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9"/>
          <w:sz w:val="24"/>
        </w:rPr>
        <w:t xml:space="preserve"> </w:t>
      </w:r>
      <w:r>
        <w:rPr>
          <w:sz w:val="24"/>
        </w:rPr>
        <w:t>их существенные признаки;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592"/>
        </w:tabs>
        <w:spacing w:before="3" w:line="360" w:lineRule="auto"/>
        <w:ind w:right="643" w:firstLine="682"/>
        <w:rPr>
          <w:sz w:val="24"/>
        </w:rPr>
      </w:pPr>
      <w:r>
        <w:rPr>
          <w:sz w:val="24"/>
        </w:rPr>
        <w:t>характеризовать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составу,</w:t>
      </w:r>
      <w:r>
        <w:rPr>
          <w:spacing w:val="-7"/>
          <w:sz w:val="24"/>
        </w:rPr>
        <w:t xml:space="preserve"> </w:t>
      </w:r>
      <w:r>
        <w:rPr>
          <w:sz w:val="24"/>
        </w:rPr>
        <w:t>строению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свойствам,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устанавливать причинно-следственные связи между данными характеристиками вещества;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592"/>
        </w:tabs>
        <w:spacing w:line="360" w:lineRule="auto"/>
        <w:ind w:right="297" w:firstLine="682"/>
        <w:rPr>
          <w:sz w:val="24"/>
        </w:rPr>
      </w:pPr>
      <w:r>
        <w:rPr>
          <w:sz w:val="24"/>
        </w:rPr>
        <w:t>раскрывать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смысл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3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-9"/>
          <w:sz w:val="24"/>
        </w:rPr>
        <w:t xml:space="preserve"> </w:t>
      </w:r>
      <w:r>
        <w:rPr>
          <w:sz w:val="24"/>
        </w:rPr>
        <w:t>атом,</w:t>
      </w:r>
      <w:r>
        <w:rPr>
          <w:spacing w:val="-12"/>
          <w:sz w:val="24"/>
        </w:rPr>
        <w:t xml:space="preserve"> </w:t>
      </w:r>
      <w:r>
        <w:rPr>
          <w:sz w:val="24"/>
        </w:rPr>
        <w:t>молекула,</w:t>
      </w:r>
      <w:r>
        <w:rPr>
          <w:spacing w:val="-8"/>
          <w:sz w:val="24"/>
        </w:rPr>
        <w:t xml:space="preserve"> </w:t>
      </w:r>
      <w:r>
        <w:rPr>
          <w:sz w:val="24"/>
        </w:rPr>
        <w:t>химический элемент, простое вещество, сложное вещество, валентность, используя знаковую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систему </w:t>
      </w:r>
      <w:r>
        <w:rPr>
          <w:spacing w:val="-2"/>
          <w:sz w:val="24"/>
        </w:rPr>
        <w:t>химии;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592"/>
        </w:tabs>
        <w:spacing w:line="360" w:lineRule="auto"/>
        <w:ind w:right="675" w:firstLine="682"/>
        <w:rPr>
          <w:sz w:val="24"/>
        </w:rPr>
      </w:pPr>
      <w:r>
        <w:rPr>
          <w:sz w:val="24"/>
        </w:rPr>
        <w:t>давать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сравнительную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15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важнейших соединений естественных семейств щелочных металлов и галогенов;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592"/>
        </w:tabs>
        <w:spacing w:line="274" w:lineRule="exact"/>
        <w:ind w:left="1592" w:hanging="566"/>
        <w:rPr>
          <w:sz w:val="24"/>
        </w:rPr>
      </w:pPr>
      <w:r>
        <w:rPr>
          <w:sz w:val="24"/>
        </w:rPr>
        <w:t>пользоваться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9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посудой;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592"/>
        </w:tabs>
        <w:spacing w:before="141" w:line="362" w:lineRule="auto"/>
        <w:ind w:right="287" w:firstLine="682"/>
        <w:rPr>
          <w:sz w:val="24"/>
        </w:rPr>
      </w:pPr>
      <w:r>
        <w:rPr>
          <w:sz w:val="24"/>
        </w:rPr>
        <w:t>проводить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12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опыты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свойств веществ в процессе их превращений; соблюдать правила техники безопасности при проведении наблюдений и опытов;</w:t>
      </w:r>
    </w:p>
    <w:p w:rsidR="00611591" w:rsidRDefault="00611591">
      <w:pPr>
        <w:spacing w:line="362" w:lineRule="auto"/>
        <w:rPr>
          <w:sz w:val="24"/>
        </w:rPr>
        <w:sectPr w:rsidR="00611591">
          <w:pgSz w:w="11910" w:h="17350"/>
          <w:pgMar w:top="1440" w:right="760" w:bottom="280" w:left="1120" w:header="720" w:footer="720" w:gutter="0"/>
          <w:cols w:space="720"/>
        </w:sectPr>
      </w:pPr>
    </w:p>
    <w:p w:rsidR="00611591" w:rsidRDefault="00234F48">
      <w:pPr>
        <w:pStyle w:val="a5"/>
        <w:numPr>
          <w:ilvl w:val="0"/>
          <w:numId w:val="4"/>
        </w:numPr>
        <w:tabs>
          <w:tab w:val="left" w:pos="1592"/>
        </w:tabs>
        <w:spacing w:before="76" w:line="362" w:lineRule="auto"/>
        <w:ind w:right="786" w:firstLine="682"/>
        <w:jc w:val="both"/>
        <w:rPr>
          <w:sz w:val="24"/>
        </w:rPr>
      </w:pPr>
      <w:r>
        <w:rPr>
          <w:sz w:val="24"/>
        </w:rPr>
        <w:lastRenderedPageBreak/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экспериментально кислоты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щелочи,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пользуясь индикаторами; осознать необходимость соблюдения мер безопасности при обращении с кислотами и </w:t>
      </w:r>
      <w:r>
        <w:rPr>
          <w:spacing w:val="-2"/>
          <w:sz w:val="24"/>
        </w:rPr>
        <w:t>щелочами.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592"/>
        </w:tabs>
        <w:spacing w:line="274" w:lineRule="exact"/>
        <w:ind w:left="1592" w:hanging="566"/>
        <w:jc w:val="both"/>
        <w:rPr>
          <w:sz w:val="24"/>
        </w:rPr>
      </w:pPr>
      <w:r>
        <w:rPr>
          <w:sz w:val="24"/>
        </w:rPr>
        <w:t>грамотно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592"/>
        </w:tabs>
        <w:spacing w:before="132" w:line="360" w:lineRule="auto"/>
        <w:ind w:right="905" w:firstLine="682"/>
        <w:rPr>
          <w:sz w:val="24"/>
        </w:rPr>
      </w:pPr>
      <w:r>
        <w:rPr>
          <w:sz w:val="24"/>
        </w:rPr>
        <w:t>осознавать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15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6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14"/>
          <w:sz w:val="24"/>
        </w:rPr>
        <w:t xml:space="preserve"> </w:t>
      </w:r>
      <w:r>
        <w:rPr>
          <w:sz w:val="24"/>
        </w:rPr>
        <w:t>безопасного поведения в окружающей природной среде;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592"/>
        </w:tabs>
        <w:spacing w:before="3" w:line="360" w:lineRule="auto"/>
        <w:ind w:right="541" w:firstLine="682"/>
        <w:rPr>
          <w:sz w:val="24"/>
        </w:rPr>
      </w:pPr>
      <w:r>
        <w:rPr>
          <w:sz w:val="24"/>
        </w:rPr>
        <w:t>понимать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предписаний,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11"/>
          <w:sz w:val="24"/>
        </w:rPr>
        <w:t xml:space="preserve"> </w:t>
      </w:r>
      <w:r>
        <w:rPr>
          <w:sz w:val="24"/>
        </w:rPr>
        <w:t>в инструкциях по использованию лекарств, средств бытовой химии и др.;</w:t>
      </w:r>
    </w:p>
    <w:p w:rsidR="00611591" w:rsidRDefault="00234F48">
      <w:pPr>
        <w:pStyle w:val="a5"/>
        <w:numPr>
          <w:ilvl w:val="0"/>
          <w:numId w:val="4"/>
        </w:numPr>
        <w:tabs>
          <w:tab w:val="left" w:pos="1592"/>
        </w:tabs>
        <w:spacing w:line="360" w:lineRule="auto"/>
        <w:ind w:right="835" w:firstLine="682"/>
        <w:rPr>
          <w:sz w:val="24"/>
        </w:rPr>
      </w:pPr>
      <w:r>
        <w:rPr>
          <w:sz w:val="24"/>
        </w:rPr>
        <w:t>объективно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веществах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611591" w:rsidRDefault="00611591">
      <w:pPr>
        <w:pStyle w:val="a3"/>
        <w:spacing w:before="147"/>
        <w:ind w:left="0" w:firstLine="0"/>
      </w:pPr>
    </w:p>
    <w:p w:rsidR="00611591" w:rsidRDefault="00234F48">
      <w:pPr>
        <w:ind w:left="3859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611591" w:rsidRDefault="00234F48">
      <w:pPr>
        <w:pStyle w:val="1"/>
        <w:spacing w:before="162"/>
        <w:jc w:val="both"/>
      </w:pPr>
      <w:r>
        <w:t>Многообразие</w:t>
      </w:r>
      <w:r>
        <w:rPr>
          <w:spacing w:val="-8"/>
        </w:rPr>
        <w:t xml:space="preserve"> </w:t>
      </w:r>
      <w:r>
        <w:t>химических</w:t>
      </w:r>
      <w:r>
        <w:rPr>
          <w:spacing w:val="-6"/>
        </w:rPr>
        <w:t xml:space="preserve"> </w:t>
      </w:r>
      <w:r>
        <w:rPr>
          <w:spacing w:val="-2"/>
        </w:rPr>
        <w:t>реакций</w:t>
      </w:r>
    </w:p>
    <w:p w:rsidR="00611591" w:rsidRDefault="00234F48">
      <w:pPr>
        <w:pStyle w:val="a3"/>
        <w:spacing w:before="127" w:line="360" w:lineRule="auto"/>
        <w:ind w:right="220"/>
        <w:jc w:val="both"/>
      </w:pPr>
      <w:r>
        <w:t>Классификация химических реакций: реакции соединения, разложения, замещения, обмена. Окислительно-восстановительные</w:t>
      </w:r>
      <w:r>
        <w:rPr>
          <w:spacing w:val="-1"/>
        </w:rPr>
        <w:t xml:space="preserve"> </w:t>
      </w:r>
      <w:r>
        <w:t>реакции. Окислитель, восстановитель, процессы окисления и восстановления. Составление уравнений окислительно-восстановительных реакций с помощью метода электронного баланса.</w:t>
      </w:r>
    </w:p>
    <w:p w:rsidR="00611591" w:rsidRDefault="00234F48">
      <w:pPr>
        <w:pStyle w:val="a3"/>
        <w:spacing w:before="1" w:line="360" w:lineRule="auto"/>
        <w:ind w:right="236"/>
        <w:jc w:val="both"/>
      </w:pPr>
      <w:r>
        <w:t>Тепловые эффекты химических реакций. Экзотермические и эндотермические реакции. Термохимические уравнения. Расчеты по термохимическим уравнениям.</w:t>
      </w:r>
    </w:p>
    <w:p w:rsidR="00611591" w:rsidRDefault="00234F48">
      <w:pPr>
        <w:pStyle w:val="a3"/>
        <w:spacing w:line="360" w:lineRule="auto"/>
        <w:ind w:right="214"/>
        <w:jc w:val="both"/>
      </w:pPr>
      <w:r>
        <w:t xml:space="preserve">Скорость химических реакций. Факторы, влияющие на скорость химических реакций. Первоначальное представление о катализе. Обратимые реакции. Понятие о химическом равновесии. Химические реакции в водных растворах. Электролиты и </w:t>
      </w:r>
      <w:proofErr w:type="spellStart"/>
      <w:r>
        <w:t>неэлектролиты</w:t>
      </w:r>
      <w:proofErr w:type="spellEnd"/>
      <w:r>
        <w:t>.</w:t>
      </w:r>
      <w:r>
        <w:rPr>
          <w:spacing w:val="-1"/>
        </w:rPr>
        <w:t xml:space="preserve"> </w:t>
      </w:r>
      <w:r>
        <w:t>Ионы.</w:t>
      </w:r>
      <w:r>
        <w:rPr>
          <w:spacing w:val="-1"/>
        </w:rPr>
        <w:t xml:space="preserve"> </w:t>
      </w:r>
      <w:r>
        <w:t>Катионы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анионы.</w:t>
      </w:r>
      <w:r>
        <w:rPr>
          <w:spacing w:val="-1"/>
        </w:rPr>
        <w:t xml:space="preserve"> </w:t>
      </w:r>
      <w:r>
        <w:t>Гидратная теория</w:t>
      </w:r>
      <w:r>
        <w:rPr>
          <w:spacing w:val="-3"/>
        </w:rPr>
        <w:t xml:space="preserve"> </w:t>
      </w:r>
      <w:r>
        <w:t>растворов. Электролитическая диссоциация кислот, оснований и солей. Слабые и сильные электролиты. Степень диссоциации. Степень диссоциации. Реакции ионного обмена. Условия течения реакций ионного обмена до конца. Химические свойства основных классов неорганических соединений в свете представлений об электролитической диссоциации и окислительно- восстановительных реакций. Понятие о гидролизе солей.</w:t>
      </w:r>
    </w:p>
    <w:p w:rsidR="00611591" w:rsidRDefault="00234F48">
      <w:pPr>
        <w:pStyle w:val="1"/>
        <w:spacing w:before="17"/>
        <w:ind w:left="1088"/>
        <w:jc w:val="both"/>
      </w:pPr>
      <w:r>
        <w:t>Многообразие</w:t>
      </w:r>
      <w:r>
        <w:rPr>
          <w:spacing w:val="-4"/>
        </w:rPr>
        <w:t xml:space="preserve"> </w:t>
      </w:r>
      <w:r>
        <w:rPr>
          <w:spacing w:val="-2"/>
        </w:rPr>
        <w:t>веществ</w:t>
      </w:r>
    </w:p>
    <w:p w:rsidR="00611591" w:rsidRDefault="00234F48">
      <w:pPr>
        <w:pStyle w:val="a3"/>
        <w:spacing w:before="127" w:line="360" w:lineRule="auto"/>
        <w:ind w:right="225"/>
        <w:jc w:val="both"/>
      </w:pPr>
      <w:r>
        <w:t>Неметаллы. Галогены. Положение в периодической системе химических элементов, строение их</w:t>
      </w:r>
      <w:r>
        <w:rPr>
          <w:spacing w:val="-1"/>
        </w:rPr>
        <w:t xml:space="preserve"> </w:t>
      </w:r>
      <w:r>
        <w:t xml:space="preserve">атомов. Нахождение в природе. Физические и химические свойства галогенов. Получение и применение галогенов. Хлор. Физические и химические свойства хлора. Применение хлора. Хлороводород. Физические свойства. Получение. </w:t>
      </w:r>
      <w:proofErr w:type="spellStart"/>
      <w:r>
        <w:t>Солянная</w:t>
      </w:r>
      <w:proofErr w:type="spellEnd"/>
      <w:r>
        <w:t xml:space="preserve"> кислота и</w:t>
      </w:r>
    </w:p>
    <w:p w:rsidR="00611591" w:rsidRDefault="00611591">
      <w:pPr>
        <w:spacing w:line="360" w:lineRule="auto"/>
        <w:jc w:val="both"/>
        <w:sectPr w:rsidR="00611591">
          <w:pgSz w:w="11910" w:h="17350"/>
          <w:pgMar w:top="1440" w:right="760" w:bottom="280" w:left="1120" w:header="720" w:footer="720" w:gutter="0"/>
          <w:cols w:space="720"/>
        </w:sectPr>
      </w:pPr>
    </w:p>
    <w:p w:rsidR="00611591" w:rsidRDefault="00234F48">
      <w:pPr>
        <w:pStyle w:val="a3"/>
        <w:spacing w:before="76" w:line="360" w:lineRule="auto"/>
        <w:ind w:right="231" w:firstLine="0"/>
        <w:jc w:val="both"/>
      </w:pPr>
      <w:r>
        <w:lastRenderedPageBreak/>
        <w:t xml:space="preserve">её соли. Качественная реакция на хлорид-ионы. Распознавание хлоридов, бромидов, </w:t>
      </w:r>
      <w:r>
        <w:rPr>
          <w:spacing w:val="-2"/>
        </w:rPr>
        <w:t>иодидов.</w:t>
      </w:r>
    </w:p>
    <w:p w:rsidR="00611591" w:rsidRDefault="00234F48">
      <w:pPr>
        <w:pStyle w:val="a3"/>
        <w:spacing w:before="3" w:line="360" w:lineRule="auto"/>
        <w:ind w:right="213" w:firstLine="739"/>
        <w:jc w:val="both"/>
      </w:pPr>
      <w:r>
        <w:t>Кислород и сера. Положение кислорода и серы в ПСХЭ, строение их атомов. Сера. Аллотропия</w:t>
      </w:r>
      <w:r>
        <w:rPr>
          <w:spacing w:val="-2"/>
        </w:rPr>
        <w:t xml:space="preserve"> </w:t>
      </w:r>
      <w:r>
        <w:t>серы.</w:t>
      </w:r>
      <w:r>
        <w:rPr>
          <w:spacing w:val="-5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химические</w:t>
      </w:r>
      <w:r>
        <w:rPr>
          <w:spacing w:val="-3"/>
        </w:rPr>
        <w:t xml:space="preserve"> </w:t>
      </w:r>
      <w:r>
        <w:t>свойства. Нахождение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 Применение серы. Сероводород. Сероводородная кислота и ее соли. Качественная реакция на сульфид- ионы. Оксид серы (IV). Физические и химические свойства. Применение. Сернистая кислота и ее соли. Качественная реакция на сульфит-ионы. Оксид серы (VI). Серная кислота. Химические свойства разбавленной и концентрированной серной кислоты. Качественная реакция на сульфат-ионы. Химические реакции, лежащие в основе</w:t>
      </w:r>
      <w:r>
        <w:rPr>
          <w:spacing w:val="80"/>
        </w:rPr>
        <w:t xml:space="preserve"> </w:t>
      </w:r>
      <w:r>
        <w:t>получения серной кислоты в промышленности. Применение серной кислоты.</w:t>
      </w:r>
    </w:p>
    <w:p w:rsidR="00611591" w:rsidRDefault="00234F48">
      <w:pPr>
        <w:pStyle w:val="a3"/>
        <w:spacing w:before="1" w:line="360" w:lineRule="auto"/>
        <w:ind w:right="224" w:firstLine="739"/>
        <w:jc w:val="both"/>
      </w:pPr>
      <w:r>
        <w:t>Азот и фосфор. Положение азота и фосфора в ПСХЭ, строение их атомов. Азот, физические и химические свойства, получение и применение. Круговорот азота в природе. Аммиак: физические и химические свойства, получение и применение. Соли аммония. Азотная кислота и ее свойства. Окислительные свойства азотной кислоты. Получение азотной кислоты в лаборатории. Химические реакции, лежащие в основе получения азотной кислоты в промышленности. Применение азотной кислоты. Соли азотной кислоты и их применение. Азотные удобрения.</w:t>
      </w:r>
    </w:p>
    <w:p w:rsidR="00611591" w:rsidRDefault="00234F48">
      <w:pPr>
        <w:pStyle w:val="a3"/>
        <w:spacing w:line="362" w:lineRule="auto"/>
        <w:ind w:right="229" w:firstLine="739"/>
        <w:jc w:val="both"/>
      </w:pPr>
      <w:r>
        <w:t>Фосфор. Аллотропия фосфора. Физические и химические свойства фосфора. Оксид фосфора (V). Ортофосфорная кислота и ее соли. Фосфорные удобрения.</w:t>
      </w:r>
    </w:p>
    <w:p w:rsidR="00611591" w:rsidRDefault="00234F48">
      <w:pPr>
        <w:pStyle w:val="a3"/>
        <w:spacing w:line="360" w:lineRule="auto"/>
        <w:ind w:right="225" w:firstLine="739"/>
        <w:jc w:val="both"/>
      </w:pPr>
      <w:r>
        <w:t>Углерод и кремний. Положение углерода и кремния в ПСХЭ, строение их атомов. Углерод. Аллотропия углерода. Физические и химические свойства углерода. Адсорбция. Угарный</w:t>
      </w:r>
      <w:r>
        <w:rPr>
          <w:spacing w:val="-1"/>
        </w:rPr>
        <w:t xml:space="preserve"> </w:t>
      </w:r>
      <w:r>
        <w:t>газ, свойства</w:t>
      </w:r>
      <w:r>
        <w:rPr>
          <w:spacing w:val="-3"/>
        </w:rPr>
        <w:t xml:space="preserve"> </w:t>
      </w:r>
      <w:r>
        <w:t>и физиологическое действие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организм. Углекислый</w:t>
      </w:r>
      <w:r>
        <w:rPr>
          <w:spacing w:val="-1"/>
        </w:rPr>
        <w:t xml:space="preserve"> </w:t>
      </w:r>
      <w:r>
        <w:t>газ. Угольная кислота и ее соли. Качественные реакции на карбонат-ионы. Круговорот углерода в природе. Органические соединения углерода.</w:t>
      </w:r>
    </w:p>
    <w:p w:rsidR="00611591" w:rsidRDefault="00234F48">
      <w:pPr>
        <w:pStyle w:val="a3"/>
        <w:tabs>
          <w:tab w:val="left" w:pos="2198"/>
          <w:tab w:val="left" w:pos="3019"/>
          <w:tab w:val="left" w:pos="4469"/>
          <w:tab w:val="left" w:pos="5588"/>
          <w:tab w:val="left" w:pos="6817"/>
          <w:tab w:val="left" w:pos="7408"/>
          <w:tab w:val="left" w:pos="8790"/>
        </w:tabs>
        <w:spacing w:line="360" w:lineRule="auto"/>
        <w:ind w:left="411" w:right="229" w:firstLine="677"/>
        <w:jc w:val="right"/>
      </w:pPr>
      <w:r>
        <w:t>Кремний.</w:t>
      </w:r>
      <w:r>
        <w:rPr>
          <w:spacing w:val="72"/>
        </w:rPr>
        <w:t xml:space="preserve"> </w:t>
      </w:r>
      <w:r>
        <w:t>Оксид</w:t>
      </w:r>
      <w:r>
        <w:rPr>
          <w:spacing w:val="72"/>
        </w:rPr>
        <w:t xml:space="preserve"> </w:t>
      </w:r>
      <w:r>
        <w:t>кремния</w:t>
      </w:r>
      <w:r>
        <w:rPr>
          <w:spacing w:val="40"/>
        </w:rPr>
        <w:t xml:space="preserve"> </w:t>
      </w:r>
      <w:r>
        <w:t>(4).</w:t>
      </w:r>
      <w:r>
        <w:rPr>
          <w:spacing w:val="72"/>
        </w:rPr>
        <w:t xml:space="preserve"> </w:t>
      </w:r>
      <w:r>
        <w:t>Кремниевая</w:t>
      </w:r>
      <w:r>
        <w:rPr>
          <w:spacing w:val="40"/>
        </w:rPr>
        <w:t xml:space="preserve"> </w:t>
      </w:r>
      <w:r>
        <w:t>кислота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соли.</w:t>
      </w:r>
      <w:r>
        <w:rPr>
          <w:spacing w:val="72"/>
        </w:rPr>
        <w:t xml:space="preserve"> </w:t>
      </w:r>
      <w:r>
        <w:t>Стекло.</w:t>
      </w:r>
      <w:r>
        <w:rPr>
          <w:spacing w:val="72"/>
        </w:rPr>
        <w:t xml:space="preserve"> </w:t>
      </w:r>
      <w:r>
        <w:t>Цемент. Металлы.</w:t>
      </w:r>
      <w:r>
        <w:rPr>
          <w:spacing w:val="40"/>
        </w:rPr>
        <w:t xml:space="preserve"> </w:t>
      </w:r>
      <w:r>
        <w:t>Положение</w:t>
      </w:r>
      <w:r>
        <w:rPr>
          <w:spacing w:val="40"/>
        </w:rPr>
        <w:t xml:space="preserve"> </w:t>
      </w:r>
      <w:r>
        <w:t>металлов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ПСХЭ</w:t>
      </w:r>
      <w:r>
        <w:rPr>
          <w:spacing w:val="40"/>
        </w:rPr>
        <w:t xml:space="preserve"> </w:t>
      </w:r>
      <w:proofErr w:type="spellStart"/>
      <w:r>
        <w:t>Д.И.Менделеева</w:t>
      </w:r>
      <w:proofErr w:type="spellEnd"/>
      <w:r>
        <w:t>,</w:t>
      </w:r>
      <w:r>
        <w:rPr>
          <w:spacing w:val="40"/>
        </w:rPr>
        <w:t xml:space="preserve"> </w:t>
      </w:r>
      <w:r>
        <w:t>строение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атомов.</w:t>
      </w:r>
      <w:r>
        <w:rPr>
          <w:spacing w:val="80"/>
        </w:rPr>
        <w:t xml:space="preserve"> </w:t>
      </w:r>
      <w:r>
        <w:rPr>
          <w:spacing w:val="-2"/>
        </w:rPr>
        <w:t>Металлическая</w:t>
      </w:r>
      <w:r>
        <w:tab/>
      </w:r>
      <w:r>
        <w:rPr>
          <w:spacing w:val="-2"/>
        </w:rPr>
        <w:t>связь.</w:t>
      </w:r>
      <w:r>
        <w:tab/>
      </w:r>
      <w:r>
        <w:rPr>
          <w:spacing w:val="-2"/>
        </w:rPr>
        <w:t>Физические</w:t>
      </w:r>
      <w:r>
        <w:tab/>
      </w:r>
      <w:r>
        <w:rPr>
          <w:spacing w:val="-2"/>
        </w:rPr>
        <w:t>свойства</w:t>
      </w:r>
      <w:r>
        <w:tab/>
      </w:r>
      <w:r>
        <w:rPr>
          <w:spacing w:val="-2"/>
        </w:rPr>
        <w:t>металлов.</w:t>
      </w:r>
      <w:r>
        <w:tab/>
      </w:r>
      <w:r>
        <w:rPr>
          <w:spacing w:val="-5"/>
        </w:rPr>
        <w:t>Ряд</w:t>
      </w:r>
      <w:r>
        <w:tab/>
      </w:r>
      <w:r>
        <w:rPr>
          <w:spacing w:val="-2"/>
        </w:rPr>
        <w:t>активности</w:t>
      </w:r>
      <w:r>
        <w:tab/>
      </w:r>
      <w:r>
        <w:rPr>
          <w:spacing w:val="-2"/>
        </w:rPr>
        <w:t>металлов.</w:t>
      </w:r>
    </w:p>
    <w:p w:rsidR="00611591" w:rsidRDefault="00234F48">
      <w:pPr>
        <w:pStyle w:val="a3"/>
        <w:spacing w:line="360" w:lineRule="auto"/>
        <w:ind w:right="189" w:firstLine="0"/>
      </w:pPr>
      <w:r>
        <w:t>Химические свойства металлов. Общие способы получения металлов. Сплавы металлов. Щелочные металлы.</w:t>
      </w:r>
      <w:r>
        <w:rPr>
          <w:spacing w:val="29"/>
        </w:rPr>
        <w:t xml:space="preserve"> </w:t>
      </w:r>
      <w:r>
        <w:t>Положение щелочных металлов в</w:t>
      </w:r>
      <w:r>
        <w:rPr>
          <w:spacing w:val="29"/>
        </w:rPr>
        <w:t xml:space="preserve"> </w:t>
      </w:r>
      <w:r>
        <w:t>периодической</w:t>
      </w:r>
      <w:r>
        <w:rPr>
          <w:spacing w:val="29"/>
        </w:rPr>
        <w:t xml:space="preserve"> </w:t>
      </w:r>
      <w:r>
        <w:t>системе,</w:t>
      </w:r>
      <w:r>
        <w:rPr>
          <w:spacing w:val="29"/>
        </w:rPr>
        <w:t xml:space="preserve"> </w:t>
      </w:r>
      <w:r>
        <w:t>строение их</w:t>
      </w:r>
      <w:r>
        <w:rPr>
          <w:spacing w:val="80"/>
        </w:rPr>
        <w:t xml:space="preserve"> </w:t>
      </w:r>
      <w:r>
        <w:t>атомов.</w:t>
      </w:r>
      <w:r>
        <w:rPr>
          <w:spacing w:val="80"/>
        </w:rPr>
        <w:t xml:space="preserve"> </w:t>
      </w:r>
      <w:r>
        <w:t>Нахождение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природе.</w:t>
      </w:r>
      <w:r>
        <w:rPr>
          <w:spacing w:val="80"/>
        </w:rPr>
        <w:t xml:space="preserve"> </w:t>
      </w:r>
      <w:r>
        <w:t>Магний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кальций,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важнейшие</w:t>
      </w:r>
      <w:r>
        <w:rPr>
          <w:spacing w:val="80"/>
        </w:rPr>
        <w:t xml:space="preserve"> </w:t>
      </w:r>
      <w:r>
        <w:t>соединения. Жесткость воды и способы ее устранения.</w:t>
      </w:r>
    </w:p>
    <w:p w:rsidR="00611591" w:rsidRDefault="00234F48">
      <w:pPr>
        <w:pStyle w:val="a3"/>
        <w:spacing w:line="362" w:lineRule="auto"/>
        <w:ind w:right="227" w:firstLine="739"/>
        <w:jc w:val="both"/>
      </w:pPr>
      <w:r>
        <w:t>Алюминий. Положение алюминия в периодической системе, строение его атома. Нахождение в природе. Физические и химические свойства алюминия. Амфотерность оксида и гидроксида алюминия.</w:t>
      </w:r>
    </w:p>
    <w:p w:rsidR="00611591" w:rsidRDefault="00611591">
      <w:pPr>
        <w:spacing w:line="362" w:lineRule="auto"/>
        <w:jc w:val="both"/>
        <w:sectPr w:rsidR="00611591">
          <w:pgSz w:w="11910" w:h="17350"/>
          <w:pgMar w:top="1440" w:right="760" w:bottom="280" w:left="1120" w:header="720" w:footer="720" w:gutter="0"/>
          <w:cols w:space="720"/>
        </w:sectPr>
      </w:pPr>
    </w:p>
    <w:p w:rsidR="00611591" w:rsidRDefault="00234F48">
      <w:pPr>
        <w:pStyle w:val="a3"/>
        <w:spacing w:before="76" w:line="360" w:lineRule="auto"/>
        <w:ind w:right="221" w:firstLine="739"/>
        <w:jc w:val="both"/>
      </w:pPr>
      <w:r>
        <w:lastRenderedPageBreak/>
        <w:t>Железо. Положение железа в периодической системе, строение его атома. Нахождение в природе. Физические и химические свойства железа. Важнейшие</w:t>
      </w:r>
      <w:r>
        <w:rPr>
          <w:spacing w:val="40"/>
        </w:rPr>
        <w:t xml:space="preserve"> </w:t>
      </w:r>
      <w:r>
        <w:t>соединения железа: оксиды, гидроксиды и соли железа (II) и железа (III). Качественные реакции на ионы.</w:t>
      </w:r>
    </w:p>
    <w:p w:rsidR="00611591" w:rsidRDefault="00234F48">
      <w:pPr>
        <w:pStyle w:val="1"/>
        <w:spacing w:before="15"/>
        <w:jc w:val="both"/>
      </w:pPr>
      <w:r>
        <w:t>Краткий</w:t>
      </w:r>
      <w:r>
        <w:rPr>
          <w:spacing w:val="-13"/>
        </w:rPr>
        <w:t xml:space="preserve"> </w:t>
      </w:r>
      <w:r>
        <w:t>обзор</w:t>
      </w:r>
      <w:r>
        <w:rPr>
          <w:spacing w:val="-7"/>
        </w:rPr>
        <w:t xml:space="preserve"> </w:t>
      </w:r>
      <w:r>
        <w:t>важнейших</w:t>
      </w:r>
      <w:r>
        <w:rPr>
          <w:spacing w:val="-11"/>
        </w:rPr>
        <w:t xml:space="preserve"> </w:t>
      </w:r>
      <w:r>
        <w:t>органических</w:t>
      </w:r>
      <w:r>
        <w:rPr>
          <w:spacing w:val="-10"/>
        </w:rPr>
        <w:t xml:space="preserve"> </w:t>
      </w:r>
      <w:r>
        <w:rPr>
          <w:spacing w:val="-2"/>
        </w:rPr>
        <w:t>веществ</w:t>
      </w:r>
    </w:p>
    <w:p w:rsidR="00611591" w:rsidRDefault="00234F48">
      <w:pPr>
        <w:pStyle w:val="a3"/>
        <w:spacing w:before="127" w:line="360" w:lineRule="auto"/>
        <w:ind w:right="239" w:firstLine="739"/>
        <w:jc w:val="both"/>
      </w:pPr>
      <w:r>
        <w:t>Предмет органической химии. Неорганические и органические соединения.</w:t>
      </w:r>
      <w:r>
        <w:rPr>
          <w:spacing w:val="40"/>
        </w:rPr>
        <w:t xml:space="preserve"> </w:t>
      </w:r>
      <w:r>
        <w:t xml:space="preserve">Углерод – основа жизни на Земле. Особенности строения атома углерода в органических </w:t>
      </w:r>
      <w:r>
        <w:rPr>
          <w:spacing w:val="-2"/>
        </w:rPr>
        <w:t>соединениях.</w:t>
      </w:r>
    </w:p>
    <w:p w:rsidR="00611591" w:rsidRDefault="00234F48">
      <w:pPr>
        <w:pStyle w:val="a3"/>
        <w:spacing w:before="2" w:line="360" w:lineRule="auto"/>
        <w:ind w:right="217"/>
        <w:jc w:val="both"/>
      </w:pPr>
      <w:r>
        <w:t>Углеводороды. Предельные углеводороды. Метан, этан, пропан – простейшие представители предельных углеводородов. Структурные формулы углеводородов. Гомологический ряд предельных углеводородов. Гомологи. Физические и химические свойства</w:t>
      </w:r>
      <w:r>
        <w:rPr>
          <w:spacing w:val="-3"/>
        </w:rPr>
        <w:t xml:space="preserve"> </w:t>
      </w:r>
      <w:r>
        <w:t>предельных</w:t>
      </w:r>
      <w:r>
        <w:rPr>
          <w:spacing w:val="-3"/>
        </w:rPr>
        <w:t xml:space="preserve"> </w:t>
      </w:r>
      <w:r>
        <w:t>углеводородов. Реакции</w:t>
      </w:r>
      <w:r>
        <w:rPr>
          <w:spacing w:val="-1"/>
        </w:rPr>
        <w:t xml:space="preserve"> </w:t>
      </w:r>
      <w:r>
        <w:t>горения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замещения.</w:t>
      </w:r>
      <w:r>
        <w:rPr>
          <w:spacing w:val="-4"/>
        </w:rPr>
        <w:t xml:space="preserve"> </w:t>
      </w:r>
      <w:r>
        <w:t>Нахождение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 предельных углеводородов. Применение метана.</w:t>
      </w:r>
    </w:p>
    <w:p w:rsidR="00611591" w:rsidRDefault="00234F48">
      <w:pPr>
        <w:pStyle w:val="a3"/>
        <w:spacing w:line="276" w:lineRule="exact"/>
        <w:ind w:left="1031" w:firstLine="0"/>
        <w:jc w:val="both"/>
      </w:pPr>
      <w:proofErr w:type="gramStart"/>
      <w:r>
        <w:t>Непредельные</w:t>
      </w:r>
      <w:r>
        <w:rPr>
          <w:spacing w:val="47"/>
        </w:rPr>
        <w:t xml:space="preserve">  </w:t>
      </w:r>
      <w:r>
        <w:t>углеводороды</w:t>
      </w:r>
      <w:proofErr w:type="gramEnd"/>
      <w:r>
        <w:t>.</w:t>
      </w:r>
      <w:r>
        <w:rPr>
          <w:spacing w:val="49"/>
        </w:rPr>
        <w:t xml:space="preserve">  </w:t>
      </w:r>
      <w:proofErr w:type="gramStart"/>
      <w:r>
        <w:t>Этиленовый</w:t>
      </w:r>
      <w:r>
        <w:rPr>
          <w:spacing w:val="44"/>
        </w:rPr>
        <w:t xml:space="preserve">  </w:t>
      </w:r>
      <w:r>
        <w:t>ряд</w:t>
      </w:r>
      <w:proofErr w:type="gramEnd"/>
      <w:r>
        <w:rPr>
          <w:spacing w:val="46"/>
        </w:rPr>
        <w:t xml:space="preserve">  </w:t>
      </w:r>
      <w:r>
        <w:t>непредельных</w:t>
      </w:r>
      <w:r>
        <w:rPr>
          <w:spacing w:val="50"/>
        </w:rPr>
        <w:t xml:space="preserve">  </w:t>
      </w:r>
      <w:r>
        <w:rPr>
          <w:spacing w:val="-2"/>
        </w:rPr>
        <w:t>углеводородов.</w:t>
      </w:r>
    </w:p>
    <w:p w:rsidR="00611591" w:rsidRDefault="00234F48">
      <w:pPr>
        <w:pStyle w:val="a3"/>
        <w:spacing w:before="137"/>
        <w:ind w:firstLine="0"/>
        <w:jc w:val="both"/>
      </w:pPr>
      <w:r>
        <w:t>Этилен.</w:t>
      </w:r>
      <w:r>
        <w:rPr>
          <w:spacing w:val="-11"/>
        </w:rPr>
        <w:t xml:space="preserve"> </w:t>
      </w:r>
      <w:r>
        <w:t>Физические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химические</w:t>
      </w:r>
      <w:r>
        <w:rPr>
          <w:spacing w:val="-7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rPr>
          <w:spacing w:val="-2"/>
        </w:rPr>
        <w:t>этилена.</w:t>
      </w:r>
    </w:p>
    <w:p w:rsidR="00611591" w:rsidRDefault="00234F48">
      <w:pPr>
        <w:pStyle w:val="a3"/>
        <w:spacing w:before="137"/>
        <w:ind w:left="1031" w:firstLine="0"/>
        <w:jc w:val="both"/>
      </w:pPr>
      <w:r>
        <w:t>Ацетиленовый</w:t>
      </w:r>
      <w:r>
        <w:rPr>
          <w:spacing w:val="54"/>
        </w:rPr>
        <w:t xml:space="preserve"> </w:t>
      </w:r>
      <w:r>
        <w:t>ряд</w:t>
      </w:r>
      <w:r>
        <w:rPr>
          <w:spacing w:val="53"/>
        </w:rPr>
        <w:t xml:space="preserve"> </w:t>
      </w:r>
      <w:r>
        <w:t>непредельных</w:t>
      </w:r>
      <w:r>
        <w:rPr>
          <w:spacing w:val="61"/>
        </w:rPr>
        <w:t xml:space="preserve"> </w:t>
      </w:r>
      <w:r>
        <w:t>углеводородов.</w:t>
      </w:r>
      <w:r>
        <w:rPr>
          <w:spacing w:val="58"/>
        </w:rPr>
        <w:t xml:space="preserve"> </w:t>
      </w:r>
      <w:r>
        <w:t>Ацетилен.</w:t>
      </w:r>
      <w:r>
        <w:rPr>
          <w:spacing w:val="58"/>
        </w:rPr>
        <w:t xml:space="preserve"> </w:t>
      </w:r>
      <w:r>
        <w:t>Свойства</w:t>
      </w:r>
      <w:r>
        <w:rPr>
          <w:spacing w:val="55"/>
        </w:rPr>
        <w:t xml:space="preserve"> </w:t>
      </w:r>
      <w:r>
        <w:rPr>
          <w:spacing w:val="-2"/>
        </w:rPr>
        <w:t>ацетилена.</w:t>
      </w:r>
    </w:p>
    <w:p w:rsidR="00611591" w:rsidRDefault="00234F48">
      <w:pPr>
        <w:pStyle w:val="a3"/>
        <w:spacing w:before="142"/>
        <w:ind w:firstLine="0"/>
        <w:jc w:val="both"/>
      </w:pPr>
      <w:r>
        <w:t>Применение</w:t>
      </w:r>
      <w:r>
        <w:rPr>
          <w:spacing w:val="-10"/>
        </w:rPr>
        <w:t xml:space="preserve"> </w:t>
      </w:r>
      <w:r>
        <w:rPr>
          <w:spacing w:val="-2"/>
        </w:rPr>
        <w:t>ацетилена.</w:t>
      </w:r>
    </w:p>
    <w:p w:rsidR="00611591" w:rsidRDefault="00234F48">
      <w:pPr>
        <w:pStyle w:val="a3"/>
        <w:spacing w:before="137" w:line="360" w:lineRule="auto"/>
        <w:ind w:right="233" w:firstLine="739"/>
        <w:jc w:val="both"/>
      </w:pPr>
      <w:r>
        <w:t>Производные углеводородов. Краткий обзор органических соединений: одноатомные спирты, карбоновые кислоты, сложные эфиры, жиры, углеводы, аминокислоты, белки. Роль белков в организме.</w:t>
      </w:r>
    </w:p>
    <w:p w:rsidR="00611591" w:rsidRDefault="00234F48">
      <w:pPr>
        <w:pStyle w:val="a3"/>
        <w:spacing w:line="360" w:lineRule="auto"/>
        <w:ind w:right="234"/>
        <w:jc w:val="both"/>
      </w:pPr>
      <w:r>
        <w:t xml:space="preserve">Понятие о высокомолекулярных веществах. Структура полимеров: мономер, полимер, структурное звено, степень полимеризации. Полиэтилен, полипропилен, </w:t>
      </w:r>
      <w:r>
        <w:rPr>
          <w:spacing w:val="-2"/>
        </w:rPr>
        <w:t>поливинилхлорид.</w:t>
      </w:r>
    </w:p>
    <w:p w:rsidR="00611591" w:rsidRDefault="00234F48">
      <w:pPr>
        <w:pStyle w:val="1"/>
        <w:spacing w:before="8"/>
      </w:pPr>
      <w:r>
        <w:t>Сроки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611591" w:rsidRDefault="00234F48">
      <w:pPr>
        <w:pStyle w:val="a3"/>
        <w:spacing w:before="127"/>
        <w:ind w:left="1031" w:firstLine="0"/>
      </w:pPr>
      <w:r>
        <w:t>Освоение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рассчитано</w:t>
      </w:r>
      <w:r>
        <w:rPr>
          <w:spacing w:val="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rPr>
          <w:spacing w:val="-5"/>
        </w:rPr>
        <w:t>год</w:t>
      </w:r>
    </w:p>
    <w:p w:rsidR="00611591" w:rsidRDefault="00234F48">
      <w:pPr>
        <w:pStyle w:val="a3"/>
        <w:spacing w:before="137"/>
        <w:ind w:left="1031" w:firstLine="0"/>
      </w:pPr>
      <w:r>
        <w:t>Возраст</w:t>
      </w:r>
      <w:r>
        <w:rPr>
          <w:spacing w:val="-2"/>
        </w:rPr>
        <w:t xml:space="preserve"> </w:t>
      </w:r>
      <w:r>
        <w:t>детей,</w:t>
      </w:r>
      <w:r>
        <w:rPr>
          <w:spacing w:val="-9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программе,</w:t>
      </w:r>
      <w:r>
        <w:rPr>
          <w:spacing w:val="54"/>
        </w:rPr>
        <w:t xml:space="preserve"> </w:t>
      </w:r>
      <w:r>
        <w:t>16-17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611591" w:rsidRDefault="00234F48">
      <w:pPr>
        <w:pStyle w:val="a3"/>
        <w:spacing w:before="142" w:line="360" w:lineRule="auto"/>
        <w:ind w:right="249"/>
        <w:jc w:val="both"/>
      </w:pPr>
      <w:r>
        <w:t>В течение обучения учащиеся, занимаясь один раза в неделю по два часа, изучают оригинальную программу по химии.</w:t>
      </w:r>
    </w:p>
    <w:p w:rsidR="00611591" w:rsidRDefault="00234F48">
      <w:pPr>
        <w:pStyle w:val="a3"/>
        <w:spacing w:line="360" w:lineRule="auto"/>
        <w:ind w:right="229"/>
        <w:jc w:val="both"/>
      </w:pPr>
      <w:r>
        <w:t>Происходит углубление полученных знаний по химии с акцентом на получение навыков самостоятельной исследовательской работы. Форма занятий предусматривает сочетание теоретической части с последующей практической проверкой и закреплением полученных</w:t>
      </w:r>
      <w:r>
        <w:rPr>
          <w:spacing w:val="-3"/>
        </w:rPr>
        <w:t xml:space="preserve"> </w:t>
      </w:r>
      <w:r>
        <w:t>знаний путём проведения различных</w:t>
      </w:r>
      <w:r>
        <w:rPr>
          <w:spacing w:val="-3"/>
        </w:rPr>
        <w:t xml:space="preserve"> </w:t>
      </w:r>
      <w:r>
        <w:t>опытов на базе химической лаборатории. Программа реализуется на базе химической лаборатории «Точки роста». Формы занятий определяются тем, что программа имеет преимущественно естественнонаучную направленность с элементами художественно-эстетической направленности.</w:t>
      </w:r>
    </w:p>
    <w:p w:rsidR="00611591" w:rsidRDefault="00611591">
      <w:pPr>
        <w:spacing w:line="360" w:lineRule="auto"/>
        <w:jc w:val="both"/>
        <w:sectPr w:rsidR="00611591">
          <w:pgSz w:w="11910" w:h="17350"/>
          <w:pgMar w:top="1440" w:right="760" w:bottom="280" w:left="1120" w:header="720" w:footer="720" w:gutter="0"/>
          <w:cols w:space="720"/>
        </w:sectPr>
      </w:pPr>
    </w:p>
    <w:p w:rsidR="00611591" w:rsidRDefault="00234F48">
      <w:pPr>
        <w:pStyle w:val="a3"/>
        <w:spacing w:before="76" w:line="360" w:lineRule="auto"/>
        <w:ind w:right="227" w:firstLine="0"/>
        <w:jc w:val="both"/>
      </w:pPr>
      <w:r>
        <w:lastRenderedPageBreak/>
        <w:t xml:space="preserve">Занятия проходят в виде лекций, бесед, лабораторных занятий, практикумов, а также в форме викторин, конкурсов, праздников. Во время занятий дети получают теоретические знания, которые затем подкрепляют практической работой. Педагог осуществляет необходимую поддержку и контроль во время всего занятия. Завершение каждой темы сопровождается чтением сообщений, подготовленных обучающимися, демонстрацией </w:t>
      </w:r>
      <w:r>
        <w:rPr>
          <w:spacing w:val="-2"/>
        </w:rPr>
        <w:t>опытов.</w:t>
      </w:r>
    </w:p>
    <w:p w:rsidR="00611591" w:rsidRDefault="00234F48">
      <w:pPr>
        <w:pStyle w:val="a3"/>
        <w:spacing w:before="3" w:line="360" w:lineRule="auto"/>
        <w:ind w:right="231" w:firstLine="0"/>
        <w:jc w:val="both"/>
      </w:pPr>
      <w:r>
        <w:t>Особое внимание во время проведения занятий уделяется строгому соблюдению правил работы и техники безопасности в химической лаборатории.</w:t>
      </w:r>
    </w:p>
    <w:p w:rsidR="00611591" w:rsidRDefault="00234F48">
      <w:pPr>
        <w:pStyle w:val="a3"/>
        <w:spacing w:before="3"/>
        <w:ind w:firstLine="0"/>
        <w:jc w:val="both"/>
      </w:pPr>
      <w:r>
        <w:t>При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spacing w:val="-2"/>
        </w:rPr>
        <w:t>методы:</w:t>
      </w:r>
    </w:p>
    <w:p w:rsidR="00611591" w:rsidRDefault="00234F48">
      <w:pPr>
        <w:pStyle w:val="a5"/>
        <w:numPr>
          <w:ilvl w:val="0"/>
          <w:numId w:val="3"/>
        </w:numPr>
        <w:tabs>
          <w:tab w:val="left" w:pos="597"/>
        </w:tabs>
        <w:spacing w:before="137" w:line="360" w:lineRule="auto"/>
        <w:ind w:right="432" w:firstLine="0"/>
        <w:rPr>
          <w:sz w:val="24"/>
        </w:rPr>
      </w:pPr>
      <w:r>
        <w:rPr>
          <w:sz w:val="24"/>
        </w:rPr>
        <w:t>проблемный</w:t>
      </w:r>
      <w:r>
        <w:rPr>
          <w:spacing w:val="40"/>
          <w:sz w:val="24"/>
        </w:rPr>
        <w:t xml:space="preserve"> </w:t>
      </w:r>
      <w:r>
        <w:rPr>
          <w:sz w:val="24"/>
        </w:rPr>
        <w:t>(проблемное</w:t>
      </w:r>
      <w:r>
        <w:rPr>
          <w:spacing w:val="40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40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научной этики, при анализе перспективных направлений развития науки);</w:t>
      </w:r>
    </w:p>
    <w:p w:rsidR="00611591" w:rsidRDefault="00234F48">
      <w:pPr>
        <w:pStyle w:val="a5"/>
        <w:numPr>
          <w:ilvl w:val="0"/>
          <w:numId w:val="3"/>
        </w:numPr>
        <w:tabs>
          <w:tab w:val="left" w:pos="487"/>
        </w:tabs>
        <w:spacing w:line="274" w:lineRule="exact"/>
        <w:ind w:left="487" w:hanging="138"/>
        <w:rPr>
          <w:sz w:val="24"/>
        </w:rPr>
      </w:pPr>
      <w:r>
        <w:rPr>
          <w:spacing w:val="-2"/>
          <w:sz w:val="24"/>
        </w:rPr>
        <w:t>практический</w:t>
      </w:r>
      <w:r>
        <w:rPr>
          <w:sz w:val="24"/>
        </w:rPr>
        <w:t xml:space="preserve"> </w:t>
      </w:r>
      <w:r>
        <w:rPr>
          <w:spacing w:val="-2"/>
          <w:sz w:val="24"/>
        </w:rPr>
        <w:t>(практические</w:t>
      </w:r>
      <w:r>
        <w:rPr>
          <w:sz w:val="24"/>
        </w:rPr>
        <w:t xml:space="preserve"> </w:t>
      </w:r>
      <w:r>
        <w:rPr>
          <w:spacing w:val="-2"/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на каждом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занятии);</w:t>
      </w:r>
    </w:p>
    <w:p w:rsidR="00611591" w:rsidRDefault="00234F48">
      <w:pPr>
        <w:pStyle w:val="a5"/>
        <w:numPr>
          <w:ilvl w:val="0"/>
          <w:numId w:val="3"/>
        </w:numPr>
        <w:tabs>
          <w:tab w:val="left" w:pos="607"/>
        </w:tabs>
        <w:spacing w:before="137" w:line="360" w:lineRule="auto"/>
        <w:ind w:right="499" w:firstLine="0"/>
        <w:rPr>
          <w:sz w:val="24"/>
        </w:rPr>
      </w:pPr>
      <w:r>
        <w:rPr>
          <w:sz w:val="24"/>
        </w:rPr>
        <w:t>деятельностный</w:t>
      </w:r>
      <w:r>
        <w:rPr>
          <w:spacing w:val="40"/>
          <w:sz w:val="24"/>
        </w:rPr>
        <w:t xml:space="preserve"> </w:t>
      </w:r>
      <w:r>
        <w:rPr>
          <w:sz w:val="24"/>
        </w:rPr>
        <w:t>(введение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литературой).</w:t>
      </w:r>
    </w:p>
    <w:p w:rsidR="00611591" w:rsidRDefault="00611591">
      <w:pPr>
        <w:pStyle w:val="a3"/>
        <w:spacing w:before="145"/>
        <w:ind w:left="0" w:firstLine="0"/>
      </w:pPr>
    </w:p>
    <w:p w:rsidR="00611591" w:rsidRDefault="00234F48">
      <w:pPr>
        <w:spacing w:line="362" w:lineRule="auto"/>
        <w:ind w:left="1151" w:right="979" w:firstLine="585"/>
        <w:rPr>
          <w:b/>
          <w:sz w:val="28"/>
        </w:rPr>
      </w:pPr>
      <w:r>
        <w:rPr>
          <w:b/>
          <w:sz w:val="28"/>
        </w:rPr>
        <w:t>Календарно-тематический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дополнительной образовательной программы «Химия в природе» с указанием</w:t>
      </w:r>
    </w:p>
    <w:p w:rsidR="00611591" w:rsidRDefault="00234F48">
      <w:pPr>
        <w:spacing w:line="319" w:lineRule="exact"/>
        <w:ind w:left="2601"/>
        <w:rPr>
          <w:b/>
          <w:sz w:val="28"/>
        </w:rPr>
      </w:pPr>
      <w:r>
        <w:rPr>
          <w:b/>
          <w:spacing w:val="-2"/>
          <w:sz w:val="28"/>
        </w:rPr>
        <w:t>использования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цифровой лаборатории</w:t>
      </w:r>
    </w:p>
    <w:p w:rsidR="00611591" w:rsidRDefault="00234F48">
      <w:pPr>
        <w:spacing w:before="163"/>
        <w:ind w:left="2696" w:right="1842"/>
        <w:jc w:val="center"/>
        <w:rPr>
          <w:b/>
          <w:sz w:val="28"/>
        </w:rPr>
      </w:pPr>
      <w:r>
        <w:rPr>
          <w:b/>
          <w:sz w:val="28"/>
        </w:rPr>
        <w:t>«Точка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роста»</w:t>
      </w:r>
    </w:p>
    <w:p w:rsidR="00611591" w:rsidRDefault="00611591">
      <w:pPr>
        <w:pStyle w:val="a3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1917"/>
        <w:gridCol w:w="1249"/>
        <w:gridCol w:w="2017"/>
        <w:gridCol w:w="2042"/>
        <w:gridCol w:w="1528"/>
      </w:tblGrid>
      <w:tr w:rsidR="00611591">
        <w:trPr>
          <w:trHeight w:val="830"/>
        </w:trPr>
        <w:tc>
          <w:tcPr>
            <w:tcW w:w="913" w:type="dxa"/>
          </w:tcPr>
          <w:p w:rsidR="00611591" w:rsidRDefault="00234F48">
            <w:pPr>
              <w:pStyle w:val="TableParagraph"/>
              <w:spacing w:line="274" w:lineRule="exact"/>
              <w:ind w:left="110" w:right="12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r>
              <w:rPr>
                <w:spacing w:val="-4"/>
                <w:sz w:val="24"/>
              </w:rPr>
              <w:t>заняти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1917" w:type="dxa"/>
          </w:tcPr>
          <w:p w:rsidR="00611591" w:rsidRDefault="00234F48">
            <w:pPr>
              <w:pStyle w:val="TableParagraph"/>
              <w:spacing w:before="1"/>
              <w:ind w:left="10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Название разделов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тем</w:t>
            </w:r>
          </w:p>
        </w:tc>
        <w:tc>
          <w:tcPr>
            <w:tcW w:w="1249" w:type="dxa"/>
          </w:tcPr>
          <w:p w:rsidR="00611591" w:rsidRDefault="00234F48">
            <w:pPr>
              <w:pStyle w:val="TableParagraph"/>
              <w:spacing w:line="232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Общее </w:t>
            </w:r>
            <w:proofErr w:type="spellStart"/>
            <w:r>
              <w:rPr>
                <w:spacing w:val="-4"/>
                <w:sz w:val="24"/>
              </w:rPr>
              <w:t>количест</w:t>
            </w:r>
            <w:proofErr w:type="spellEnd"/>
          </w:p>
          <w:p w:rsidR="00611591" w:rsidRDefault="00234F48">
            <w:pPr>
              <w:pStyle w:val="TableParagraph"/>
              <w:spacing w:before="3" w:line="271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  <w:proofErr w:type="gramEnd"/>
          </w:p>
        </w:tc>
        <w:tc>
          <w:tcPr>
            <w:tcW w:w="2017" w:type="dxa"/>
          </w:tcPr>
          <w:p w:rsidR="00611591" w:rsidRDefault="00234F4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</w:p>
        </w:tc>
        <w:tc>
          <w:tcPr>
            <w:tcW w:w="2042" w:type="dxa"/>
          </w:tcPr>
          <w:p w:rsidR="00611591" w:rsidRDefault="00234F48">
            <w:pPr>
              <w:pStyle w:val="TableParagraph"/>
              <w:spacing w:line="237" w:lineRule="auto"/>
              <w:ind w:left="117"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Целевая </w:t>
            </w:r>
            <w:r>
              <w:rPr>
                <w:spacing w:val="-4"/>
                <w:sz w:val="24"/>
              </w:rPr>
              <w:t>установка</w:t>
            </w:r>
          </w:p>
        </w:tc>
        <w:tc>
          <w:tcPr>
            <w:tcW w:w="1528" w:type="dxa"/>
          </w:tcPr>
          <w:p w:rsidR="00611591" w:rsidRDefault="00234F48">
            <w:pPr>
              <w:pStyle w:val="TableParagraph"/>
              <w:spacing w:before="1"/>
              <w:ind w:left="116" w:right="203"/>
              <w:rPr>
                <w:b/>
                <w:sz w:val="23"/>
              </w:rPr>
            </w:pPr>
            <w:proofErr w:type="spellStart"/>
            <w:proofErr w:type="gramStart"/>
            <w:r>
              <w:rPr>
                <w:b/>
                <w:spacing w:val="-2"/>
                <w:sz w:val="23"/>
              </w:rPr>
              <w:t>Оборудова</w:t>
            </w:r>
            <w:proofErr w:type="spellEnd"/>
            <w:r>
              <w:rPr>
                <w:b/>
                <w:spacing w:val="-2"/>
                <w:sz w:val="23"/>
              </w:rPr>
              <w:t xml:space="preserve">- </w:t>
            </w:r>
            <w:proofErr w:type="spellStart"/>
            <w:r>
              <w:rPr>
                <w:b/>
                <w:spacing w:val="-4"/>
                <w:sz w:val="23"/>
              </w:rPr>
              <w:t>ние</w:t>
            </w:r>
            <w:proofErr w:type="spellEnd"/>
            <w:proofErr w:type="gramEnd"/>
          </w:p>
        </w:tc>
      </w:tr>
      <w:tr w:rsidR="00611591">
        <w:trPr>
          <w:trHeight w:val="527"/>
        </w:trPr>
        <w:tc>
          <w:tcPr>
            <w:tcW w:w="913" w:type="dxa"/>
          </w:tcPr>
          <w:p w:rsidR="00611591" w:rsidRDefault="00611591">
            <w:pPr>
              <w:pStyle w:val="TableParagraph"/>
            </w:pPr>
          </w:p>
        </w:tc>
        <w:tc>
          <w:tcPr>
            <w:tcW w:w="8753" w:type="dxa"/>
            <w:gridSpan w:val="5"/>
          </w:tcPr>
          <w:p w:rsidR="00611591" w:rsidRDefault="00234F48">
            <w:pPr>
              <w:pStyle w:val="TableParagraph"/>
              <w:spacing w:line="261" w:lineRule="exact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Введение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1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программу</w:t>
            </w:r>
          </w:p>
        </w:tc>
      </w:tr>
      <w:tr w:rsidR="00611591">
        <w:trPr>
          <w:trHeight w:val="264"/>
        </w:trPr>
        <w:tc>
          <w:tcPr>
            <w:tcW w:w="913" w:type="dxa"/>
          </w:tcPr>
          <w:p w:rsidR="00611591" w:rsidRDefault="00234F48">
            <w:pPr>
              <w:pStyle w:val="TableParagraph"/>
              <w:spacing w:line="242" w:lineRule="exact"/>
              <w:ind w:left="110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917" w:type="dxa"/>
          </w:tcPr>
          <w:p w:rsidR="00611591" w:rsidRDefault="00234F48">
            <w:pPr>
              <w:pStyle w:val="TableParagraph"/>
              <w:spacing w:line="242" w:lineRule="exact"/>
              <w:ind w:left="109"/>
              <w:rPr>
                <w:sz w:val="23"/>
              </w:rPr>
            </w:pPr>
            <w:r>
              <w:rPr>
                <w:sz w:val="23"/>
              </w:rPr>
              <w:t>Вводное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</w:tc>
        <w:tc>
          <w:tcPr>
            <w:tcW w:w="1249" w:type="dxa"/>
          </w:tcPr>
          <w:p w:rsidR="00611591" w:rsidRDefault="00234F48">
            <w:pPr>
              <w:pStyle w:val="TableParagraph"/>
              <w:spacing w:line="240" w:lineRule="exact"/>
              <w:ind w:left="166"/>
            </w:pPr>
            <w:r>
              <w:rPr>
                <w:spacing w:val="-10"/>
              </w:rPr>
              <w:t>1</w:t>
            </w:r>
          </w:p>
        </w:tc>
        <w:tc>
          <w:tcPr>
            <w:tcW w:w="2017" w:type="dxa"/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</w:tr>
      <w:tr w:rsidR="00611591">
        <w:trPr>
          <w:trHeight w:val="532"/>
        </w:trPr>
        <w:tc>
          <w:tcPr>
            <w:tcW w:w="913" w:type="dxa"/>
          </w:tcPr>
          <w:p w:rsidR="00611591" w:rsidRDefault="00611591">
            <w:pPr>
              <w:pStyle w:val="TableParagraph"/>
            </w:pPr>
          </w:p>
        </w:tc>
        <w:tc>
          <w:tcPr>
            <w:tcW w:w="8753" w:type="dxa"/>
            <w:gridSpan w:val="5"/>
          </w:tcPr>
          <w:p w:rsidR="00611591" w:rsidRDefault="00234F48">
            <w:pPr>
              <w:pStyle w:val="TableParagraph"/>
              <w:spacing w:line="261" w:lineRule="exact"/>
              <w:ind w:left="10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Предмет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химии</w:t>
            </w:r>
          </w:p>
        </w:tc>
      </w:tr>
      <w:tr w:rsidR="00611591">
        <w:trPr>
          <w:trHeight w:val="786"/>
        </w:trPr>
        <w:tc>
          <w:tcPr>
            <w:tcW w:w="913" w:type="dxa"/>
          </w:tcPr>
          <w:p w:rsidR="00611591" w:rsidRDefault="00234F48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917" w:type="dxa"/>
          </w:tcPr>
          <w:p w:rsidR="00611591" w:rsidRDefault="00234F48">
            <w:pPr>
              <w:pStyle w:val="TableParagraph"/>
              <w:spacing w:line="256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Понятия: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атом,</w:t>
            </w:r>
          </w:p>
          <w:p w:rsidR="00611591" w:rsidRDefault="00234F48">
            <w:pPr>
              <w:pStyle w:val="TableParagraph"/>
              <w:spacing w:line="260" w:lineRule="exact"/>
              <w:ind w:left="109" w:right="621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молекула, </w:t>
            </w:r>
            <w:r>
              <w:rPr>
                <w:spacing w:val="-2"/>
                <w:sz w:val="23"/>
              </w:rPr>
              <w:t>элемент</w:t>
            </w:r>
          </w:p>
        </w:tc>
        <w:tc>
          <w:tcPr>
            <w:tcW w:w="1249" w:type="dxa"/>
          </w:tcPr>
          <w:p w:rsidR="00611591" w:rsidRDefault="00234F48">
            <w:pPr>
              <w:pStyle w:val="TableParagraph"/>
              <w:spacing w:line="256" w:lineRule="exact"/>
              <w:ind w:left="108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017" w:type="dxa"/>
          </w:tcPr>
          <w:p w:rsidR="00611591" w:rsidRDefault="00611591">
            <w:pPr>
              <w:pStyle w:val="TableParagraph"/>
            </w:pPr>
          </w:p>
        </w:tc>
        <w:tc>
          <w:tcPr>
            <w:tcW w:w="2042" w:type="dxa"/>
          </w:tcPr>
          <w:p w:rsidR="00611591" w:rsidRDefault="00611591">
            <w:pPr>
              <w:pStyle w:val="TableParagraph"/>
            </w:pPr>
          </w:p>
        </w:tc>
        <w:tc>
          <w:tcPr>
            <w:tcW w:w="1528" w:type="dxa"/>
          </w:tcPr>
          <w:p w:rsidR="00611591" w:rsidRDefault="00611591">
            <w:pPr>
              <w:pStyle w:val="TableParagraph"/>
            </w:pPr>
          </w:p>
        </w:tc>
      </w:tr>
      <w:tr w:rsidR="00611591">
        <w:trPr>
          <w:trHeight w:val="257"/>
        </w:trPr>
        <w:tc>
          <w:tcPr>
            <w:tcW w:w="913" w:type="dxa"/>
            <w:tcBorders>
              <w:bottom w:val="nil"/>
            </w:tcBorders>
          </w:tcPr>
          <w:p w:rsidR="00611591" w:rsidRDefault="00234F48">
            <w:pPr>
              <w:pStyle w:val="TableParagraph"/>
              <w:spacing w:line="238" w:lineRule="exact"/>
              <w:ind w:left="163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917" w:type="dxa"/>
            <w:tcBorders>
              <w:bottom w:val="nil"/>
            </w:tcBorders>
          </w:tcPr>
          <w:p w:rsidR="00611591" w:rsidRDefault="00234F48">
            <w:pPr>
              <w:pStyle w:val="TableParagraph"/>
              <w:spacing w:line="238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Физические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1249" w:type="dxa"/>
            <w:tcBorders>
              <w:bottom w:val="nil"/>
            </w:tcBorders>
          </w:tcPr>
          <w:p w:rsidR="00611591" w:rsidRDefault="00234F48">
            <w:pPr>
              <w:pStyle w:val="TableParagraph"/>
              <w:spacing w:line="238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2017" w:type="dxa"/>
            <w:tcBorders>
              <w:bottom w:val="nil"/>
            </w:tcBorders>
          </w:tcPr>
          <w:p w:rsidR="00611591" w:rsidRDefault="00234F48">
            <w:pPr>
              <w:pStyle w:val="TableParagraph"/>
              <w:spacing w:line="238" w:lineRule="exact"/>
              <w:ind w:left="113"/>
            </w:pPr>
            <w:r>
              <w:rPr>
                <w:spacing w:val="-2"/>
              </w:rPr>
              <w:t>«Тепловой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эффект</w:t>
            </w:r>
          </w:p>
        </w:tc>
        <w:tc>
          <w:tcPr>
            <w:tcW w:w="2042" w:type="dxa"/>
            <w:tcBorders>
              <w:bottom w:val="nil"/>
            </w:tcBorders>
          </w:tcPr>
          <w:p w:rsidR="00611591" w:rsidRDefault="00234F48">
            <w:pPr>
              <w:pStyle w:val="TableParagraph"/>
              <w:spacing w:line="238" w:lineRule="exact"/>
              <w:ind w:left="117"/>
            </w:pPr>
            <w:r>
              <w:rPr>
                <w:spacing w:val="-2"/>
              </w:rPr>
              <w:t>Показать,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что</w:t>
            </w:r>
          </w:p>
        </w:tc>
        <w:tc>
          <w:tcPr>
            <w:tcW w:w="1528" w:type="dxa"/>
            <w:tcBorders>
              <w:bottom w:val="nil"/>
            </w:tcBorders>
          </w:tcPr>
          <w:p w:rsidR="00611591" w:rsidRDefault="00234F48">
            <w:pPr>
              <w:pStyle w:val="TableParagraph"/>
              <w:spacing w:line="238" w:lineRule="exact"/>
              <w:ind w:left="226"/>
            </w:pPr>
            <w:r>
              <w:rPr>
                <w:spacing w:val="-2"/>
              </w:rPr>
              <w:t>Датчик</w:t>
            </w:r>
          </w:p>
        </w:tc>
      </w:tr>
      <w:tr w:rsidR="00611591">
        <w:trPr>
          <w:trHeight w:val="261"/>
        </w:trPr>
        <w:tc>
          <w:tcPr>
            <w:tcW w:w="913" w:type="dxa"/>
            <w:tcBorders>
              <w:top w:val="nil"/>
              <w:bottom w:val="nil"/>
            </w:tcBorders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  <w:tcBorders>
              <w:top w:val="nil"/>
              <w:bottom w:val="nil"/>
            </w:tcBorders>
          </w:tcPr>
          <w:p w:rsidR="00611591" w:rsidRDefault="00234F48">
            <w:pPr>
              <w:pStyle w:val="TableParagraph"/>
              <w:spacing w:before="3" w:line="239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химические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611591" w:rsidRDefault="00234F48">
            <w:pPr>
              <w:pStyle w:val="TableParagraph"/>
              <w:spacing w:line="242" w:lineRule="exact"/>
              <w:ind w:left="113"/>
            </w:pPr>
            <w:r>
              <w:rPr>
                <w:spacing w:val="-2"/>
              </w:rPr>
              <w:t>растворения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611591" w:rsidRDefault="00234F48">
            <w:pPr>
              <w:pStyle w:val="TableParagraph"/>
              <w:spacing w:line="242" w:lineRule="exact"/>
              <w:ind w:left="117"/>
            </w:pPr>
            <w:r>
              <w:rPr>
                <w:spacing w:val="-2"/>
              </w:rPr>
              <w:t>растворение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611591" w:rsidRDefault="00234F48">
            <w:pPr>
              <w:pStyle w:val="TableParagraph"/>
              <w:spacing w:line="242" w:lineRule="exact"/>
              <w:ind w:left="226"/>
            </w:pPr>
            <w:r>
              <w:rPr>
                <w:spacing w:val="-2"/>
              </w:rPr>
              <w:t>температуры</w:t>
            </w:r>
          </w:p>
        </w:tc>
      </w:tr>
      <w:tr w:rsidR="00611591">
        <w:trPr>
          <w:trHeight w:val="495"/>
        </w:trPr>
        <w:tc>
          <w:tcPr>
            <w:tcW w:w="913" w:type="dxa"/>
            <w:tcBorders>
              <w:top w:val="nil"/>
              <w:bottom w:val="nil"/>
            </w:tcBorders>
          </w:tcPr>
          <w:p w:rsidR="00611591" w:rsidRDefault="00611591">
            <w:pPr>
              <w:pStyle w:val="TableParagraph"/>
            </w:pPr>
          </w:p>
        </w:tc>
        <w:tc>
          <w:tcPr>
            <w:tcW w:w="1917" w:type="dxa"/>
            <w:tcBorders>
              <w:top w:val="nil"/>
              <w:bottom w:val="nil"/>
            </w:tcBorders>
          </w:tcPr>
          <w:p w:rsidR="00611591" w:rsidRDefault="00234F48">
            <w:pPr>
              <w:pStyle w:val="TableParagraph"/>
              <w:spacing w:before="10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явления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611591" w:rsidRDefault="00611591">
            <w:pPr>
              <w:pStyle w:val="TableParagraph"/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611591" w:rsidRDefault="00234F48">
            <w:pPr>
              <w:pStyle w:val="TableParagraph"/>
              <w:spacing w:line="239" w:lineRule="exact"/>
              <w:ind w:left="113"/>
            </w:pPr>
            <w:r>
              <w:t>веществ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воде»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611591" w:rsidRDefault="00234F48">
            <w:pPr>
              <w:pStyle w:val="TableParagraph"/>
              <w:spacing w:line="237" w:lineRule="exact"/>
              <w:ind w:left="117"/>
            </w:pPr>
            <w:r>
              <w:rPr>
                <w:spacing w:val="-2"/>
              </w:rPr>
              <w:t>веществ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имеет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ряд</w:t>
            </w:r>
          </w:p>
          <w:p w:rsidR="00611591" w:rsidRDefault="00234F48">
            <w:pPr>
              <w:pStyle w:val="TableParagraph"/>
              <w:spacing w:line="239" w:lineRule="exact"/>
              <w:ind w:left="117"/>
            </w:pPr>
            <w:r>
              <w:rPr>
                <w:spacing w:val="-2"/>
              </w:rPr>
              <w:t>признаков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611591" w:rsidRDefault="00234F48">
            <w:pPr>
              <w:pStyle w:val="TableParagraph"/>
              <w:spacing w:line="239" w:lineRule="exact"/>
              <w:ind w:left="226"/>
            </w:pPr>
            <w:r>
              <w:rPr>
                <w:spacing w:val="-2"/>
              </w:rPr>
              <w:t>платиновый</w:t>
            </w:r>
          </w:p>
        </w:tc>
      </w:tr>
      <w:tr w:rsidR="00611591">
        <w:trPr>
          <w:trHeight w:val="256"/>
        </w:trPr>
        <w:tc>
          <w:tcPr>
            <w:tcW w:w="913" w:type="dxa"/>
            <w:tcBorders>
              <w:top w:val="nil"/>
              <w:bottom w:val="nil"/>
            </w:tcBorders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  <w:tcBorders>
              <w:top w:val="nil"/>
              <w:bottom w:val="nil"/>
            </w:tcBorders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611591" w:rsidRDefault="00234F48">
            <w:pPr>
              <w:pStyle w:val="TableParagraph"/>
              <w:spacing w:line="237" w:lineRule="exact"/>
              <w:ind w:left="117"/>
            </w:pPr>
            <w:r>
              <w:rPr>
                <w:spacing w:val="-2"/>
              </w:rPr>
              <w:t>химической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</w:tr>
      <w:tr w:rsidR="00611591">
        <w:trPr>
          <w:trHeight w:val="249"/>
        </w:trPr>
        <w:tc>
          <w:tcPr>
            <w:tcW w:w="913" w:type="dxa"/>
            <w:tcBorders>
              <w:top w:val="nil"/>
            </w:tcBorders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  <w:tcBorders>
              <w:top w:val="nil"/>
            </w:tcBorders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top w:val="nil"/>
            </w:tcBorders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  <w:tc>
          <w:tcPr>
            <w:tcW w:w="2017" w:type="dxa"/>
            <w:tcBorders>
              <w:top w:val="nil"/>
            </w:tcBorders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  <w:tcBorders>
              <w:top w:val="nil"/>
            </w:tcBorders>
          </w:tcPr>
          <w:p w:rsidR="00611591" w:rsidRDefault="00234F48">
            <w:pPr>
              <w:pStyle w:val="TableParagraph"/>
              <w:spacing w:line="229" w:lineRule="exact"/>
              <w:ind w:left="117"/>
            </w:pPr>
            <w:r>
              <w:rPr>
                <w:spacing w:val="-2"/>
              </w:rPr>
              <w:t>реакции</w:t>
            </w:r>
          </w:p>
        </w:tc>
        <w:tc>
          <w:tcPr>
            <w:tcW w:w="1528" w:type="dxa"/>
            <w:tcBorders>
              <w:top w:val="nil"/>
            </w:tcBorders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</w:tr>
      <w:tr w:rsidR="00611591">
        <w:trPr>
          <w:trHeight w:val="252"/>
        </w:trPr>
        <w:tc>
          <w:tcPr>
            <w:tcW w:w="913" w:type="dxa"/>
            <w:tcBorders>
              <w:bottom w:val="nil"/>
            </w:tcBorders>
          </w:tcPr>
          <w:p w:rsidR="00611591" w:rsidRDefault="00234F48">
            <w:pPr>
              <w:pStyle w:val="TableParagraph"/>
              <w:spacing w:line="233" w:lineRule="exact"/>
              <w:ind w:left="215"/>
              <w:rPr>
                <w:sz w:val="23"/>
              </w:rPr>
            </w:pPr>
            <w:r>
              <w:rPr>
                <w:spacing w:val="-5"/>
                <w:sz w:val="23"/>
              </w:rPr>
              <w:t>4-</w:t>
            </w:r>
            <w:r>
              <w:rPr>
                <w:spacing w:val="-10"/>
                <w:sz w:val="23"/>
              </w:rPr>
              <w:t>5</w:t>
            </w:r>
          </w:p>
        </w:tc>
        <w:tc>
          <w:tcPr>
            <w:tcW w:w="1917" w:type="dxa"/>
            <w:tcBorders>
              <w:bottom w:val="nil"/>
            </w:tcBorders>
          </w:tcPr>
          <w:p w:rsidR="00611591" w:rsidRDefault="00234F48">
            <w:pPr>
              <w:pStyle w:val="TableParagraph"/>
              <w:spacing w:line="233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Физические</w:t>
            </w:r>
          </w:p>
        </w:tc>
        <w:tc>
          <w:tcPr>
            <w:tcW w:w="1249" w:type="dxa"/>
            <w:tcBorders>
              <w:bottom w:val="nil"/>
            </w:tcBorders>
          </w:tcPr>
          <w:p w:rsidR="00611591" w:rsidRDefault="00234F48">
            <w:pPr>
              <w:pStyle w:val="TableParagraph"/>
              <w:spacing w:line="233" w:lineRule="exact"/>
              <w:ind w:left="166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2017" w:type="dxa"/>
            <w:tcBorders>
              <w:bottom w:val="nil"/>
            </w:tcBorders>
          </w:tcPr>
          <w:p w:rsidR="00611591" w:rsidRDefault="00234F48">
            <w:pPr>
              <w:pStyle w:val="TableParagraph"/>
              <w:spacing w:line="233" w:lineRule="exact"/>
              <w:ind w:left="218"/>
            </w:pPr>
            <w:r>
              <w:rPr>
                <w:spacing w:val="-2"/>
              </w:rPr>
              <w:t>«Температура</w:t>
            </w:r>
          </w:p>
        </w:tc>
        <w:tc>
          <w:tcPr>
            <w:tcW w:w="2042" w:type="dxa"/>
            <w:tcBorders>
              <w:bottom w:val="nil"/>
            </w:tcBorders>
          </w:tcPr>
          <w:p w:rsidR="00611591" w:rsidRDefault="00234F48">
            <w:pPr>
              <w:pStyle w:val="TableParagraph"/>
              <w:spacing w:line="233" w:lineRule="exact"/>
              <w:ind w:left="223"/>
            </w:pPr>
            <w:r>
              <w:rPr>
                <w:spacing w:val="-2"/>
              </w:rPr>
              <w:t>Показать</w:t>
            </w:r>
          </w:p>
        </w:tc>
        <w:tc>
          <w:tcPr>
            <w:tcW w:w="1528" w:type="dxa"/>
            <w:tcBorders>
              <w:bottom w:val="nil"/>
            </w:tcBorders>
          </w:tcPr>
          <w:p w:rsidR="00611591" w:rsidRDefault="00234F48">
            <w:pPr>
              <w:pStyle w:val="TableParagraph"/>
              <w:spacing w:line="233" w:lineRule="exact"/>
              <w:ind w:left="116"/>
            </w:pPr>
            <w:r>
              <w:rPr>
                <w:spacing w:val="-2"/>
              </w:rPr>
              <w:t>Датчик</w:t>
            </w:r>
          </w:p>
        </w:tc>
      </w:tr>
      <w:tr w:rsidR="00611591">
        <w:trPr>
          <w:trHeight w:val="264"/>
        </w:trPr>
        <w:tc>
          <w:tcPr>
            <w:tcW w:w="913" w:type="dxa"/>
            <w:tcBorders>
              <w:top w:val="nil"/>
              <w:bottom w:val="nil"/>
            </w:tcBorders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  <w:tcBorders>
              <w:top w:val="nil"/>
              <w:bottom w:val="nil"/>
            </w:tcBorders>
          </w:tcPr>
          <w:p w:rsidR="00611591" w:rsidRDefault="00234F48">
            <w:pPr>
              <w:pStyle w:val="TableParagraph"/>
              <w:spacing w:before="2" w:line="242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свойства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611591" w:rsidRDefault="00234F48">
            <w:pPr>
              <w:pStyle w:val="TableParagraph"/>
              <w:spacing w:line="244" w:lineRule="exact"/>
              <w:ind w:left="218"/>
            </w:pPr>
            <w:r>
              <w:rPr>
                <w:spacing w:val="-2"/>
              </w:rPr>
              <w:t>плавления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611591" w:rsidRDefault="00234F48">
            <w:pPr>
              <w:pStyle w:val="TableParagraph"/>
              <w:spacing w:line="241" w:lineRule="exact"/>
              <w:ind w:left="223"/>
            </w:pPr>
            <w:r>
              <w:rPr>
                <w:spacing w:val="-2"/>
              </w:rPr>
              <w:t>зависимость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611591" w:rsidRDefault="00234F48">
            <w:pPr>
              <w:pStyle w:val="TableParagraph"/>
              <w:spacing w:line="244" w:lineRule="exact"/>
              <w:ind w:left="116"/>
            </w:pPr>
            <w:r>
              <w:rPr>
                <w:spacing w:val="-2"/>
              </w:rPr>
              <w:t>температуры</w:t>
            </w:r>
          </w:p>
        </w:tc>
      </w:tr>
      <w:tr w:rsidR="00611591">
        <w:trPr>
          <w:trHeight w:val="745"/>
        </w:trPr>
        <w:tc>
          <w:tcPr>
            <w:tcW w:w="913" w:type="dxa"/>
            <w:tcBorders>
              <w:top w:val="nil"/>
              <w:bottom w:val="nil"/>
            </w:tcBorders>
          </w:tcPr>
          <w:p w:rsidR="00611591" w:rsidRDefault="00611591">
            <w:pPr>
              <w:pStyle w:val="TableParagraph"/>
            </w:pPr>
          </w:p>
        </w:tc>
        <w:tc>
          <w:tcPr>
            <w:tcW w:w="1917" w:type="dxa"/>
            <w:tcBorders>
              <w:top w:val="nil"/>
              <w:bottom w:val="nil"/>
            </w:tcBorders>
          </w:tcPr>
          <w:p w:rsidR="00611591" w:rsidRDefault="00234F48">
            <w:pPr>
              <w:pStyle w:val="TableParagraph"/>
              <w:spacing w:before="3" w:line="244" w:lineRule="auto"/>
              <w:ind w:left="109" w:right="72"/>
              <w:rPr>
                <w:sz w:val="23"/>
              </w:rPr>
            </w:pPr>
            <w:r>
              <w:rPr>
                <w:spacing w:val="-2"/>
                <w:sz w:val="23"/>
              </w:rPr>
              <w:t>неорганических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 органических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611591" w:rsidRDefault="00611591">
            <w:pPr>
              <w:pStyle w:val="TableParagraph"/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611591" w:rsidRDefault="00234F48">
            <w:pPr>
              <w:pStyle w:val="TableParagraph"/>
              <w:spacing w:line="237" w:lineRule="auto"/>
              <w:ind w:left="218" w:right="173"/>
            </w:pPr>
            <w:r>
              <w:t>веществ с разными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типами</w:t>
            </w:r>
          </w:p>
          <w:p w:rsidR="00611591" w:rsidRDefault="00234F48">
            <w:pPr>
              <w:pStyle w:val="TableParagraph"/>
              <w:spacing w:line="233" w:lineRule="exact"/>
              <w:ind w:left="218"/>
            </w:pPr>
            <w:r>
              <w:rPr>
                <w:spacing w:val="-2"/>
              </w:rPr>
              <w:t>кристаллических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611591" w:rsidRDefault="00234F48">
            <w:pPr>
              <w:pStyle w:val="TableParagraph"/>
              <w:spacing w:line="232" w:lineRule="exact"/>
              <w:ind w:left="223"/>
            </w:pPr>
            <w:r>
              <w:rPr>
                <w:spacing w:val="-2"/>
              </w:rPr>
              <w:t>физических</w:t>
            </w:r>
          </w:p>
          <w:p w:rsidR="00611591" w:rsidRDefault="00234F48">
            <w:pPr>
              <w:pStyle w:val="TableParagraph"/>
              <w:spacing w:line="250" w:lineRule="exact"/>
              <w:ind w:left="223" w:right="125"/>
            </w:pPr>
            <w:r>
              <w:rPr>
                <w:spacing w:val="-2"/>
              </w:rPr>
              <w:t>свойств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веществ </w:t>
            </w:r>
            <w:r>
              <w:t>от типа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611591" w:rsidRDefault="00234F48">
            <w:pPr>
              <w:pStyle w:val="TableParagraph"/>
              <w:spacing w:line="237" w:lineRule="exact"/>
              <w:ind w:left="116"/>
            </w:pPr>
            <w:r>
              <w:rPr>
                <w:spacing w:val="-2"/>
              </w:rPr>
              <w:t>платиновый,</w:t>
            </w:r>
          </w:p>
          <w:p w:rsidR="00611591" w:rsidRDefault="00234F48">
            <w:pPr>
              <w:pStyle w:val="TableParagraph"/>
              <w:spacing w:line="250" w:lineRule="atLeast"/>
              <w:ind w:left="116" w:right="293"/>
            </w:pPr>
            <w:r>
              <w:t>датчик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тем- </w:t>
            </w:r>
            <w:proofErr w:type="spellStart"/>
            <w:r>
              <w:rPr>
                <w:spacing w:val="-2"/>
              </w:rPr>
              <w:t>пературы</w:t>
            </w:r>
            <w:proofErr w:type="spellEnd"/>
            <w:proofErr w:type="gramEnd"/>
          </w:p>
        </w:tc>
      </w:tr>
      <w:tr w:rsidR="00611591">
        <w:trPr>
          <w:trHeight w:val="254"/>
        </w:trPr>
        <w:tc>
          <w:tcPr>
            <w:tcW w:w="913" w:type="dxa"/>
            <w:tcBorders>
              <w:top w:val="nil"/>
              <w:bottom w:val="nil"/>
            </w:tcBorders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  <w:tcBorders>
              <w:top w:val="nil"/>
              <w:bottom w:val="nil"/>
            </w:tcBorders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611591" w:rsidRDefault="00234F48">
            <w:pPr>
              <w:pStyle w:val="TableParagraph"/>
              <w:spacing w:line="234" w:lineRule="exact"/>
              <w:ind w:left="218"/>
            </w:pPr>
            <w:r>
              <w:rPr>
                <w:spacing w:val="-2"/>
              </w:rPr>
              <w:t>решёток»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611591" w:rsidRDefault="00234F48">
            <w:pPr>
              <w:pStyle w:val="TableParagraph"/>
              <w:spacing w:line="234" w:lineRule="exact"/>
              <w:ind w:left="223"/>
            </w:pPr>
            <w:r>
              <w:rPr>
                <w:spacing w:val="-2"/>
              </w:rPr>
              <w:t>химической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связи</w:t>
            </w: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611591" w:rsidRDefault="00234F48">
            <w:pPr>
              <w:pStyle w:val="TableParagraph"/>
              <w:spacing w:line="234" w:lineRule="exact"/>
              <w:ind w:left="116"/>
            </w:pPr>
            <w:proofErr w:type="spellStart"/>
            <w:r>
              <w:rPr>
                <w:spacing w:val="-2"/>
              </w:rPr>
              <w:t>термопарный</w:t>
            </w:r>
            <w:proofErr w:type="spellEnd"/>
          </w:p>
        </w:tc>
      </w:tr>
      <w:tr w:rsidR="00611591">
        <w:trPr>
          <w:trHeight w:val="254"/>
        </w:trPr>
        <w:tc>
          <w:tcPr>
            <w:tcW w:w="913" w:type="dxa"/>
            <w:tcBorders>
              <w:top w:val="nil"/>
              <w:bottom w:val="nil"/>
            </w:tcBorders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  <w:tcBorders>
              <w:top w:val="nil"/>
              <w:bottom w:val="nil"/>
            </w:tcBorders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611591" w:rsidRDefault="00234F48">
            <w:pPr>
              <w:pStyle w:val="TableParagraph"/>
              <w:spacing w:line="234" w:lineRule="exact"/>
              <w:ind w:left="218"/>
            </w:pPr>
            <w:r>
              <w:rPr>
                <w:spacing w:val="-2"/>
              </w:rPr>
              <w:t>«Определение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</w:tr>
      <w:tr w:rsidR="00611591">
        <w:trPr>
          <w:trHeight w:val="254"/>
        </w:trPr>
        <w:tc>
          <w:tcPr>
            <w:tcW w:w="913" w:type="dxa"/>
            <w:tcBorders>
              <w:top w:val="nil"/>
            </w:tcBorders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  <w:tcBorders>
              <w:top w:val="nil"/>
            </w:tcBorders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  <w:tcBorders>
              <w:top w:val="nil"/>
            </w:tcBorders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  <w:tc>
          <w:tcPr>
            <w:tcW w:w="2017" w:type="dxa"/>
            <w:tcBorders>
              <w:top w:val="nil"/>
            </w:tcBorders>
          </w:tcPr>
          <w:p w:rsidR="00611591" w:rsidRDefault="00234F48">
            <w:pPr>
              <w:pStyle w:val="TableParagraph"/>
              <w:spacing w:line="234" w:lineRule="exact"/>
              <w:ind w:left="218"/>
            </w:pPr>
            <w:r>
              <w:rPr>
                <w:spacing w:val="-2"/>
              </w:rPr>
              <w:t>тепловых</w:t>
            </w:r>
          </w:p>
        </w:tc>
        <w:tc>
          <w:tcPr>
            <w:tcW w:w="2042" w:type="dxa"/>
            <w:tcBorders>
              <w:top w:val="nil"/>
            </w:tcBorders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</w:tr>
    </w:tbl>
    <w:p w:rsidR="00611591" w:rsidRDefault="00611591">
      <w:pPr>
        <w:rPr>
          <w:sz w:val="18"/>
        </w:rPr>
        <w:sectPr w:rsidR="00611591">
          <w:pgSz w:w="11910" w:h="17350"/>
          <w:pgMar w:top="1440" w:right="76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1917"/>
        <w:gridCol w:w="1249"/>
        <w:gridCol w:w="2017"/>
        <w:gridCol w:w="2042"/>
        <w:gridCol w:w="1528"/>
      </w:tblGrid>
      <w:tr w:rsidR="00611591">
        <w:trPr>
          <w:trHeight w:val="1785"/>
        </w:trPr>
        <w:tc>
          <w:tcPr>
            <w:tcW w:w="913" w:type="dxa"/>
          </w:tcPr>
          <w:p w:rsidR="00611591" w:rsidRDefault="00611591">
            <w:pPr>
              <w:pStyle w:val="TableParagraph"/>
            </w:pPr>
          </w:p>
        </w:tc>
        <w:tc>
          <w:tcPr>
            <w:tcW w:w="1917" w:type="dxa"/>
          </w:tcPr>
          <w:p w:rsidR="00611591" w:rsidRDefault="00611591">
            <w:pPr>
              <w:pStyle w:val="TableParagraph"/>
            </w:pPr>
          </w:p>
        </w:tc>
        <w:tc>
          <w:tcPr>
            <w:tcW w:w="1249" w:type="dxa"/>
          </w:tcPr>
          <w:p w:rsidR="00611591" w:rsidRDefault="00611591">
            <w:pPr>
              <w:pStyle w:val="TableParagraph"/>
            </w:pPr>
          </w:p>
        </w:tc>
        <w:tc>
          <w:tcPr>
            <w:tcW w:w="2017" w:type="dxa"/>
          </w:tcPr>
          <w:p w:rsidR="00611591" w:rsidRDefault="00234F48">
            <w:pPr>
              <w:pStyle w:val="TableParagraph"/>
              <w:spacing w:line="242" w:lineRule="auto"/>
              <w:ind w:left="218"/>
            </w:pPr>
            <w:r>
              <w:rPr>
                <w:spacing w:val="-2"/>
              </w:rPr>
              <w:t xml:space="preserve">эффектов </w:t>
            </w:r>
            <w:r>
              <w:rPr>
                <w:spacing w:val="-4"/>
              </w:rPr>
              <w:t>растворения»</w:t>
            </w:r>
          </w:p>
          <w:p w:rsidR="00611591" w:rsidRDefault="00234F48">
            <w:pPr>
              <w:pStyle w:val="TableParagraph"/>
              <w:ind w:left="218"/>
            </w:pPr>
            <w:r>
              <w:rPr>
                <w:spacing w:val="-2"/>
              </w:rPr>
              <w:t xml:space="preserve">«Определение температуры </w:t>
            </w:r>
            <w:r>
              <w:rPr>
                <w:spacing w:val="-4"/>
              </w:rPr>
              <w:t xml:space="preserve">кристаллизации </w:t>
            </w:r>
            <w:r>
              <w:rPr>
                <w:spacing w:val="-2"/>
              </w:rPr>
              <w:t>веществ»</w:t>
            </w:r>
          </w:p>
        </w:tc>
        <w:tc>
          <w:tcPr>
            <w:tcW w:w="2042" w:type="dxa"/>
          </w:tcPr>
          <w:p w:rsidR="00611591" w:rsidRDefault="00611591">
            <w:pPr>
              <w:pStyle w:val="TableParagraph"/>
            </w:pPr>
          </w:p>
        </w:tc>
        <w:tc>
          <w:tcPr>
            <w:tcW w:w="1528" w:type="dxa"/>
          </w:tcPr>
          <w:p w:rsidR="00611591" w:rsidRDefault="00611591">
            <w:pPr>
              <w:pStyle w:val="TableParagraph"/>
            </w:pPr>
          </w:p>
        </w:tc>
      </w:tr>
      <w:tr w:rsidR="00611591">
        <w:trPr>
          <w:trHeight w:val="1780"/>
        </w:trPr>
        <w:tc>
          <w:tcPr>
            <w:tcW w:w="913" w:type="dxa"/>
          </w:tcPr>
          <w:p w:rsidR="00611591" w:rsidRDefault="00234F48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1917" w:type="dxa"/>
          </w:tcPr>
          <w:p w:rsidR="00611591" w:rsidRDefault="00234F48">
            <w:pPr>
              <w:pStyle w:val="TableParagraph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Развитие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химии. </w:t>
            </w:r>
            <w:r>
              <w:rPr>
                <w:sz w:val="23"/>
              </w:rPr>
              <w:t>Опыты Дж.</w:t>
            </w:r>
          </w:p>
          <w:p w:rsidR="00611591" w:rsidRDefault="00234F48"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Пристли,</w:t>
            </w:r>
          </w:p>
          <w:p w:rsidR="00611591" w:rsidRDefault="00234F48"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sz w:val="23"/>
              </w:rPr>
              <w:t>К.-В.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Шееле</w:t>
            </w:r>
            <w:proofErr w:type="spellEnd"/>
          </w:p>
        </w:tc>
        <w:tc>
          <w:tcPr>
            <w:tcW w:w="1249" w:type="dxa"/>
          </w:tcPr>
          <w:p w:rsidR="00611591" w:rsidRDefault="00234F48">
            <w:pPr>
              <w:pStyle w:val="TableParagraph"/>
              <w:spacing w:line="256" w:lineRule="exact"/>
              <w:ind w:left="108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017" w:type="dxa"/>
          </w:tcPr>
          <w:p w:rsidR="00611591" w:rsidRDefault="00234F48">
            <w:pPr>
              <w:pStyle w:val="TableParagraph"/>
              <w:ind w:left="218" w:right="335"/>
            </w:pPr>
            <w:r>
              <w:rPr>
                <w:spacing w:val="-4"/>
                <w:sz w:val="24"/>
              </w:rPr>
              <w:t>«Опреде</w:t>
            </w:r>
            <w:r>
              <w:rPr>
                <w:spacing w:val="-4"/>
              </w:rPr>
              <w:t xml:space="preserve">ление </w:t>
            </w:r>
            <w:r>
              <w:rPr>
                <w:spacing w:val="-2"/>
              </w:rPr>
              <w:t>состава воздуха»</w:t>
            </w:r>
          </w:p>
        </w:tc>
        <w:tc>
          <w:tcPr>
            <w:tcW w:w="2042" w:type="dxa"/>
          </w:tcPr>
          <w:p w:rsidR="00611591" w:rsidRDefault="00234F48">
            <w:pPr>
              <w:pStyle w:val="TableParagraph"/>
              <w:spacing w:line="237" w:lineRule="auto"/>
              <w:ind w:left="117" w:right="125"/>
            </w:pPr>
            <w:r>
              <w:rPr>
                <w:spacing w:val="-4"/>
              </w:rPr>
              <w:t xml:space="preserve">Экспериментально </w:t>
            </w:r>
            <w:r>
              <w:rPr>
                <w:spacing w:val="-2"/>
              </w:rPr>
              <w:t xml:space="preserve">определить </w:t>
            </w:r>
            <w:r>
              <w:t>содержание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 xml:space="preserve">кис- </w:t>
            </w:r>
            <w:proofErr w:type="spellStart"/>
            <w:r>
              <w:t>лорода</w:t>
            </w:r>
            <w:proofErr w:type="spellEnd"/>
            <w:proofErr w:type="gramEnd"/>
            <w:r>
              <w:t xml:space="preserve"> в воздухе</w:t>
            </w:r>
          </w:p>
        </w:tc>
        <w:tc>
          <w:tcPr>
            <w:tcW w:w="1528" w:type="dxa"/>
          </w:tcPr>
          <w:p w:rsidR="00611591" w:rsidRDefault="00234F48">
            <w:pPr>
              <w:pStyle w:val="TableParagraph"/>
              <w:ind w:left="116" w:right="203"/>
            </w:pPr>
            <w:r>
              <w:t xml:space="preserve">Прибор для </w:t>
            </w:r>
            <w:r>
              <w:rPr>
                <w:spacing w:val="-4"/>
              </w:rPr>
              <w:t xml:space="preserve">определения </w:t>
            </w:r>
            <w:r>
              <w:rPr>
                <w:spacing w:val="-2"/>
              </w:rPr>
              <w:t>состава воздуха</w:t>
            </w:r>
          </w:p>
        </w:tc>
      </w:tr>
      <w:tr w:rsidR="00611591">
        <w:trPr>
          <w:trHeight w:val="1785"/>
        </w:trPr>
        <w:tc>
          <w:tcPr>
            <w:tcW w:w="913" w:type="dxa"/>
            <w:tcBorders>
              <w:bottom w:val="single" w:sz="8" w:space="0" w:color="000000"/>
            </w:tcBorders>
          </w:tcPr>
          <w:p w:rsidR="00611591" w:rsidRDefault="00234F48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1917" w:type="dxa"/>
            <w:tcBorders>
              <w:bottom w:val="single" w:sz="8" w:space="0" w:color="000000"/>
            </w:tcBorders>
          </w:tcPr>
          <w:p w:rsidR="00611591" w:rsidRDefault="00234F48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Коллоидные растворы</w:t>
            </w:r>
          </w:p>
        </w:tc>
        <w:tc>
          <w:tcPr>
            <w:tcW w:w="1249" w:type="dxa"/>
            <w:tcBorders>
              <w:bottom w:val="single" w:sz="8" w:space="0" w:color="000000"/>
            </w:tcBorders>
          </w:tcPr>
          <w:p w:rsidR="00611591" w:rsidRDefault="00234F4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17" w:type="dxa"/>
            <w:tcBorders>
              <w:bottom w:val="single" w:sz="8" w:space="0" w:color="000000"/>
            </w:tcBorders>
          </w:tcPr>
          <w:p w:rsidR="00611591" w:rsidRDefault="00234F48">
            <w:pPr>
              <w:pStyle w:val="TableParagraph"/>
              <w:spacing w:line="225" w:lineRule="auto"/>
              <w:ind w:left="218" w:right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>работа.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Изучение молока как </w:t>
            </w:r>
            <w:r>
              <w:rPr>
                <w:spacing w:val="-2"/>
                <w:sz w:val="24"/>
              </w:rPr>
              <w:t>эмульсии</w:t>
            </w:r>
          </w:p>
        </w:tc>
        <w:tc>
          <w:tcPr>
            <w:tcW w:w="2042" w:type="dxa"/>
            <w:tcBorders>
              <w:bottom w:val="single" w:sz="8" w:space="0" w:color="000000"/>
            </w:tcBorders>
          </w:tcPr>
          <w:p w:rsidR="00611591" w:rsidRDefault="00611591">
            <w:pPr>
              <w:pStyle w:val="TableParagraph"/>
            </w:pPr>
          </w:p>
        </w:tc>
        <w:tc>
          <w:tcPr>
            <w:tcW w:w="1528" w:type="dxa"/>
            <w:tcBorders>
              <w:bottom w:val="single" w:sz="8" w:space="0" w:color="000000"/>
            </w:tcBorders>
          </w:tcPr>
          <w:p w:rsidR="00611591" w:rsidRDefault="00611591">
            <w:pPr>
              <w:pStyle w:val="TableParagraph"/>
            </w:pPr>
          </w:p>
        </w:tc>
      </w:tr>
      <w:tr w:rsidR="00611591">
        <w:trPr>
          <w:trHeight w:val="522"/>
        </w:trPr>
        <w:tc>
          <w:tcPr>
            <w:tcW w:w="9666" w:type="dxa"/>
            <w:gridSpan w:val="6"/>
            <w:tcBorders>
              <w:top w:val="single" w:sz="8" w:space="0" w:color="000000"/>
            </w:tcBorders>
          </w:tcPr>
          <w:p w:rsidR="00611591" w:rsidRDefault="00234F48">
            <w:pPr>
              <w:pStyle w:val="TableParagraph"/>
              <w:spacing w:line="244" w:lineRule="exact"/>
              <w:ind w:left="1824"/>
            </w:pPr>
            <w:r>
              <w:rPr>
                <w:spacing w:val="-2"/>
              </w:rPr>
              <w:t>Химические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реакции</w:t>
            </w:r>
          </w:p>
        </w:tc>
      </w:tr>
      <w:tr w:rsidR="00611591">
        <w:trPr>
          <w:trHeight w:val="1267"/>
        </w:trPr>
        <w:tc>
          <w:tcPr>
            <w:tcW w:w="913" w:type="dxa"/>
          </w:tcPr>
          <w:p w:rsidR="00611591" w:rsidRDefault="00234F48">
            <w:pPr>
              <w:pStyle w:val="TableParagraph"/>
              <w:spacing w:line="256" w:lineRule="exact"/>
              <w:ind w:right="334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8-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917" w:type="dxa"/>
          </w:tcPr>
          <w:p w:rsidR="00611591" w:rsidRDefault="00234F48">
            <w:pPr>
              <w:pStyle w:val="TableParagraph"/>
              <w:spacing w:line="237" w:lineRule="auto"/>
              <w:ind w:left="109" w:firstLine="57"/>
              <w:rPr>
                <w:sz w:val="23"/>
              </w:rPr>
            </w:pPr>
            <w:r>
              <w:rPr>
                <w:sz w:val="23"/>
              </w:rPr>
              <w:t xml:space="preserve">Понятие о </w:t>
            </w:r>
            <w:r>
              <w:rPr>
                <w:spacing w:val="-2"/>
                <w:sz w:val="23"/>
              </w:rPr>
              <w:t xml:space="preserve">химическом </w:t>
            </w:r>
            <w:r>
              <w:rPr>
                <w:spacing w:val="-4"/>
                <w:sz w:val="23"/>
              </w:rPr>
              <w:t xml:space="preserve">взаимодействии </w:t>
            </w:r>
            <w:r>
              <w:rPr>
                <w:spacing w:val="-2"/>
                <w:sz w:val="23"/>
              </w:rPr>
              <w:t>веществ</w:t>
            </w:r>
          </w:p>
        </w:tc>
        <w:tc>
          <w:tcPr>
            <w:tcW w:w="1249" w:type="dxa"/>
          </w:tcPr>
          <w:p w:rsidR="00611591" w:rsidRDefault="00234F48">
            <w:pPr>
              <w:pStyle w:val="TableParagraph"/>
              <w:spacing w:line="256" w:lineRule="exact"/>
              <w:ind w:left="108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2017" w:type="dxa"/>
          </w:tcPr>
          <w:p w:rsidR="00611591" w:rsidRDefault="00234F48">
            <w:pPr>
              <w:pStyle w:val="TableParagraph"/>
              <w:spacing w:line="242" w:lineRule="auto"/>
              <w:ind w:left="2" w:right="-15" w:firstLine="57"/>
            </w:pPr>
            <w:r>
              <w:rPr>
                <w:spacing w:val="-2"/>
              </w:rPr>
              <w:t>«Получение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медного купороса»</w:t>
            </w:r>
          </w:p>
          <w:p w:rsidR="00611591" w:rsidRDefault="00234F48">
            <w:pPr>
              <w:pStyle w:val="TableParagraph"/>
              <w:spacing w:line="242" w:lineRule="auto"/>
              <w:ind w:left="2" w:right="43"/>
            </w:pPr>
            <w:r>
              <w:rPr>
                <w:spacing w:val="-2"/>
              </w:rPr>
              <w:t>«Определение теплоты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растворения</w:t>
            </w:r>
          </w:p>
          <w:p w:rsidR="00611591" w:rsidRDefault="00234F48">
            <w:pPr>
              <w:pStyle w:val="TableParagraph"/>
              <w:spacing w:line="236" w:lineRule="exact"/>
              <w:ind w:left="2"/>
            </w:pPr>
            <w:r>
              <w:rPr>
                <w:spacing w:val="-2"/>
              </w:rPr>
              <w:t>сульфата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бария»</w:t>
            </w:r>
          </w:p>
        </w:tc>
        <w:tc>
          <w:tcPr>
            <w:tcW w:w="2042" w:type="dxa"/>
          </w:tcPr>
          <w:p w:rsidR="00611591" w:rsidRDefault="00611591">
            <w:pPr>
              <w:pStyle w:val="TableParagraph"/>
            </w:pPr>
          </w:p>
        </w:tc>
        <w:tc>
          <w:tcPr>
            <w:tcW w:w="1528" w:type="dxa"/>
          </w:tcPr>
          <w:p w:rsidR="00611591" w:rsidRDefault="00234F48">
            <w:pPr>
              <w:pStyle w:val="TableParagraph"/>
              <w:spacing w:line="242" w:lineRule="auto"/>
              <w:ind w:left="5" w:right="203"/>
            </w:pPr>
            <w:r>
              <w:rPr>
                <w:spacing w:val="-2"/>
              </w:rPr>
              <w:t>Цифровая лаборатория</w:t>
            </w:r>
          </w:p>
        </w:tc>
      </w:tr>
      <w:tr w:rsidR="00611591">
        <w:trPr>
          <w:trHeight w:val="2265"/>
        </w:trPr>
        <w:tc>
          <w:tcPr>
            <w:tcW w:w="913" w:type="dxa"/>
          </w:tcPr>
          <w:p w:rsidR="00611591" w:rsidRDefault="00234F48">
            <w:pPr>
              <w:pStyle w:val="TableParagraph"/>
              <w:spacing w:line="251" w:lineRule="exact"/>
              <w:ind w:right="358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1917" w:type="dxa"/>
          </w:tcPr>
          <w:p w:rsidR="00611591" w:rsidRDefault="00234F48">
            <w:pPr>
              <w:pStyle w:val="TableParagraph"/>
              <w:spacing w:line="256" w:lineRule="exact"/>
              <w:ind w:left="162"/>
              <w:rPr>
                <w:sz w:val="23"/>
              </w:rPr>
            </w:pPr>
            <w:r>
              <w:rPr>
                <w:spacing w:val="-5"/>
                <w:sz w:val="23"/>
              </w:rPr>
              <w:t>Закон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Гесса</w:t>
            </w:r>
          </w:p>
        </w:tc>
        <w:tc>
          <w:tcPr>
            <w:tcW w:w="1249" w:type="dxa"/>
          </w:tcPr>
          <w:p w:rsidR="00611591" w:rsidRDefault="00234F48">
            <w:pPr>
              <w:pStyle w:val="TableParagraph"/>
              <w:spacing w:line="251" w:lineRule="exact"/>
              <w:ind w:left="108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017" w:type="dxa"/>
          </w:tcPr>
          <w:p w:rsidR="00611591" w:rsidRDefault="00234F48">
            <w:pPr>
              <w:pStyle w:val="TableParagraph"/>
              <w:spacing w:line="252" w:lineRule="exact"/>
              <w:ind w:left="218"/>
            </w:pPr>
            <w:r>
              <w:rPr>
                <w:spacing w:val="-2"/>
                <w:sz w:val="24"/>
              </w:rPr>
              <w:t>«</w:t>
            </w:r>
            <w:r>
              <w:rPr>
                <w:spacing w:val="-2"/>
              </w:rPr>
              <w:t>Тепловой</w:t>
            </w:r>
          </w:p>
          <w:p w:rsidR="00611591" w:rsidRDefault="00234F48">
            <w:pPr>
              <w:pStyle w:val="TableParagraph"/>
              <w:spacing w:line="237" w:lineRule="auto"/>
              <w:ind w:left="218" w:right="909"/>
            </w:pPr>
            <w:r>
              <w:rPr>
                <w:spacing w:val="-2"/>
              </w:rPr>
              <w:t>эффект реакции»</w:t>
            </w:r>
          </w:p>
          <w:p w:rsidR="00611591" w:rsidRDefault="00234F48">
            <w:pPr>
              <w:pStyle w:val="TableParagraph"/>
              <w:spacing w:before="2"/>
              <w:ind w:left="218" w:right="643"/>
            </w:pPr>
            <w:r>
              <w:rPr>
                <w:spacing w:val="-4"/>
              </w:rPr>
              <w:t xml:space="preserve">«определен </w:t>
            </w:r>
            <w:proofErr w:type="spellStart"/>
            <w:r>
              <w:t>ие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теплоты </w:t>
            </w:r>
            <w:r>
              <w:rPr>
                <w:spacing w:val="-2"/>
              </w:rPr>
              <w:t xml:space="preserve">реакции </w:t>
            </w:r>
            <w:proofErr w:type="spellStart"/>
            <w:r>
              <w:rPr>
                <w:spacing w:val="-2"/>
              </w:rPr>
              <w:t>нейтрализа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ции</w:t>
            </w:r>
            <w:proofErr w:type="spellEnd"/>
            <w:r>
              <w:rPr>
                <w:spacing w:val="-4"/>
              </w:rPr>
              <w:t>»</w:t>
            </w:r>
          </w:p>
        </w:tc>
        <w:tc>
          <w:tcPr>
            <w:tcW w:w="2042" w:type="dxa"/>
          </w:tcPr>
          <w:p w:rsidR="00611591" w:rsidRDefault="00611591">
            <w:pPr>
              <w:pStyle w:val="TableParagraph"/>
            </w:pPr>
          </w:p>
        </w:tc>
        <w:tc>
          <w:tcPr>
            <w:tcW w:w="1528" w:type="dxa"/>
          </w:tcPr>
          <w:p w:rsidR="00611591" w:rsidRDefault="00234F48">
            <w:pPr>
              <w:pStyle w:val="TableParagraph"/>
              <w:spacing w:line="242" w:lineRule="auto"/>
              <w:ind w:left="116" w:right="203" w:firstLine="52"/>
            </w:pPr>
            <w:r>
              <w:rPr>
                <w:spacing w:val="-2"/>
              </w:rPr>
              <w:t>Цифровая лаборатория</w:t>
            </w:r>
          </w:p>
        </w:tc>
      </w:tr>
      <w:tr w:rsidR="00611591">
        <w:trPr>
          <w:trHeight w:val="1521"/>
        </w:trPr>
        <w:tc>
          <w:tcPr>
            <w:tcW w:w="913" w:type="dxa"/>
          </w:tcPr>
          <w:p w:rsidR="00611591" w:rsidRDefault="00234F48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917" w:type="dxa"/>
          </w:tcPr>
          <w:p w:rsidR="00611591" w:rsidRDefault="00234F48">
            <w:pPr>
              <w:pStyle w:val="TableParagraph"/>
              <w:spacing w:line="242" w:lineRule="auto"/>
              <w:ind w:left="109" w:right="621"/>
              <w:rPr>
                <w:sz w:val="23"/>
              </w:rPr>
            </w:pPr>
            <w:r>
              <w:rPr>
                <w:spacing w:val="-2"/>
                <w:sz w:val="23"/>
              </w:rPr>
              <w:t>Скорость химической реакции</w:t>
            </w:r>
          </w:p>
        </w:tc>
        <w:tc>
          <w:tcPr>
            <w:tcW w:w="1249" w:type="dxa"/>
          </w:tcPr>
          <w:p w:rsidR="00611591" w:rsidRDefault="00234F48">
            <w:pPr>
              <w:pStyle w:val="TableParagraph"/>
              <w:spacing w:line="251" w:lineRule="exact"/>
              <w:ind w:left="166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017" w:type="dxa"/>
          </w:tcPr>
          <w:p w:rsidR="00611591" w:rsidRDefault="00234F48">
            <w:pPr>
              <w:pStyle w:val="TableParagraph"/>
              <w:ind w:left="218" w:right="643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Экспериме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нтальное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определени</w:t>
            </w:r>
            <w:proofErr w:type="spellEnd"/>
            <w:r>
              <w:rPr>
                <w:spacing w:val="-2"/>
              </w:rPr>
              <w:t xml:space="preserve"> </w:t>
            </w:r>
            <w:proofErr w:type="gramStart"/>
            <w:r>
              <w:t>е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скорости</w:t>
            </w:r>
            <w:proofErr w:type="gramEnd"/>
          </w:p>
          <w:p w:rsidR="00611591" w:rsidRDefault="00234F48">
            <w:pPr>
              <w:pStyle w:val="TableParagraph"/>
              <w:spacing w:line="250" w:lineRule="atLeast"/>
              <w:ind w:left="218" w:right="663"/>
            </w:pPr>
            <w:r>
              <w:rPr>
                <w:spacing w:val="-2"/>
              </w:rPr>
              <w:t>химической реакции»</w:t>
            </w:r>
          </w:p>
        </w:tc>
        <w:tc>
          <w:tcPr>
            <w:tcW w:w="2042" w:type="dxa"/>
          </w:tcPr>
          <w:p w:rsidR="00611591" w:rsidRDefault="00234F48">
            <w:pPr>
              <w:pStyle w:val="TableParagraph"/>
              <w:spacing w:before="244" w:line="237" w:lineRule="auto"/>
              <w:ind w:left="112" w:right="12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Принципы </w:t>
            </w:r>
            <w:r>
              <w:rPr>
                <w:spacing w:val="-4"/>
                <w:sz w:val="23"/>
              </w:rPr>
              <w:t xml:space="preserve">графического </w:t>
            </w:r>
            <w:r>
              <w:rPr>
                <w:spacing w:val="-2"/>
                <w:sz w:val="23"/>
              </w:rPr>
              <w:t>отображения реакций</w:t>
            </w:r>
          </w:p>
        </w:tc>
        <w:tc>
          <w:tcPr>
            <w:tcW w:w="1528" w:type="dxa"/>
          </w:tcPr>
          <w:p w:rsidR="00611591" w:rsidRDefault="00234F48">
            <w:pPr>
              <w:pStyle w:val="TableParagraph"/>
              <w:ind w:left="116" w:right="203"/>
            </w:pPr>
            <w:r>
              <w:rPr>
                <w:spacing w:val="-2"/>
              </w:rPr>
              <w:t xml:space="preserve">Цифровой микроскоп Цифровая </w:t>
            </w:r>
            <w:r>
              <w:rPr>
                <w:spacing w:val="-4"/>
              </w:rPr>
              <w:t>лаборатория</w:t>
            </w:r>
          </w:p>
        </w:tc>
      </w:tr>
      <w:tr w:rsidR="00611591">
        <w:trPr>
          <w:trHeight w:val="2784"/>
        </w:trPr>
        <w:tc>
          <w:tcPr>
            <w:tcW w:w="913" w:type="dxa"/>
          </w:tcPr>
          <w:p w:rsidR="00611591" w:rsidRDefault="00234F48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  <w:tc>
          <w:tcPr>
            <w:tcW w:w="1917" w:type="dxa"/>
          </w:tcPr>
          <w:p w:rsidR="00611591" w:rsidRDefault="00234F48">
            <w:pPr>
              <w:pStyle w:val="TableParagraph"/>
              <w:ind w:left="109" w:right="591"/>
              <w:rPr>
                <w:sz w:val="23"/>
              </w:rPr>
            </w:pPr>
            <w:r>
              <w:rPr>
                <w:spacing w:val="-2"/>
                <w:sz w:val="23"/>
              </w:rPr>
              <w:t>Химическое равновесие</w:t>
            </w:r>
          </w:p>
        </w:tc>
        <w:tc>
          <w:tcPr>
            <w:tcW w:w="1249" w:type="dxa"/>
          </w:tcPr>
          <w:p w:rsidR="00611591" w:rsidRDefault="00234F48">
            <w:pPr>
              <w:pStyle w:val="TableParagraph"/>
              <w:spacing w:line="251" w:lineRule="exact"/>
              <w:ind w:left="108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017" w:type="dxa"/>
          </w:tcPr>
          <w:p w:rsidR="00611591" w:rsidRDefault="00234F48">
            <w:pPr>
              <w:pStyle w:val="TableParagraph"/>
              <w:ind w:left="218" w:right="651"/>
            </w:pPr>
            <w:r>
              <w:rPr>
                <w:spacing w:val="-2"/>
              </w:rPr>
              <w:t xml:space="preserve">«Влияние </w:t>
            </w:r>
            <w:proofErr w:type="spellStart"/>
            <w:r>
              <w:rPr>
                <w:spacing w:val="-2"/>
              </w:rPr>
              <w:t>концентрац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ии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реагирующ</w:t>
            </w:r>
            <w:proofErr w:type="spellEnd"/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49"/>
              </w:rPr>
              <w:t xml:space="preserve"> </w:t>
            </w:r>
            <w:r>
              <w:t xml:space="preserve">веществ </w:t>
            </w:r>
            <w:r>
              <w:rPr>
                <w:spacing w:val="-6"/>
              </w:rPr>
              <w:t>на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смещение </w:t>
            </w:r>
            <w:proofErr w:type="spellStart"/>
            <w:r>
              <w:rPr>
                <w:spacing w:val="-2"/>
              </w:rPr>
              <w:t>химическог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равновесия</w:t>
            </w:r>
          </w:p>
          <w:p w:rsidR="00611591" w:rsidRDefault="00234F48">
            <w:pPr>
              <w:pStyle w:val="TableParagraph"/>
              <w:spacing w:line="243" w:lineRule="exact"/>
              <w:ind w:left="218"/>
            </w:pPr>
            <w:r>
              <w:rPr>
                <w:spacing w:val="-10"/>
              </w:rPr>
              <w:t>»</w:t>
            </w:r>
          </w:p>
        </w:tc>
        <w:tc>
          <w:tcPr>
            <w:tcW w:w="2042" w:type="dxa"/>
          </w:tcPr>
          <w:p w:rsidR="00611591" w:rsidRDefault="00234F48">
            <w:pPr>
              <w:pStyle w:val="TableParagraph"/>
              <w:ind w:left="117" w:right="91"/>
            </w:pPr>
            <w:r>
              <w:rPr>
                <w:spacing w:val="-2"/>
              </w:rPr>
              <w:t xml:space="preserve">«Влияние одноименных </w:t>
            </w:r>
            <w:r>
              <w:t>ионов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смещение </w:t>
            </w:r>
            <w:r>
              <w:rPr>
                <w:spacing w:val="-2"/>
              </w:rPr>
              <w:t>химического равновесия»</w:t>
            </w:r>
          </w:p>
        </w:tc>
        <w:tc>
          <w:tcPr>
            <w:tcW w:w="1528" w:type="dxa"/>
          </w:tcPr>
          <w:p w:rsidR="00611591" w:rsidRDefault="00234F48">
            <w:pPr>
              <w:pStyle w:val="TableParagraph"/>
              <w:spacing w:line="242" w:lineRule="auto"/>
              <w:ind w:left="116" w:right="203"/>
            </w:pPr>
            <w:r>
              <w:rPr>
                <w:spacing w:val="-2"/>
              </w:rPr>
              <w:t>Цифровая лаборатория</w:t>
            </w:r>
          </w:p>
        </w:tc>
      </w:tr>
    </w:tbl>
    <w:p w:rsidR="00611591" w:rsidRDefault="00611591">
      <w:pPr>
        <w:spacing w:line="242" w:lineRule="auto"/>
        <w:sectPr w:rsidR="00611591">
          <w:type w:val="continuous"/>
          <w:pgSz w:w="11910" w:h="17350"/>
          <w:pgMar w:top="1440" w:right="760" w:bottom="1572" w:left="1120" w:header="720" w:footer="720" w:gutter="0"/>
          <w:cols w:space="720"/>
        </w:sect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1917"/>
        <w:gridCol w:w="1249"/>
        <w:gridCol w:w="2017"/>
        <w:gridCol w:w="2042"/>
        <w:gridCol w:w="1528"/>
      </w:tblGrid>
      <w:tr w:rsidR="00611591">
        <w:trPr>
          <w:trHeight w:val="1056"/>
        </w:trPr>
        <w:tc>
          <w:tcPr>
            <w:tcW w:w="913" w:type="dxa"/>
          </w:tcPr>
          <w:p w:rsidR="00611591" w:rsidRDefault="00611591">
            <w:pPr>
              <w:pStyle w:val="TableParagraph"/>
            </w:pPr>
          </w:p>
        </w:tc>
        <w:tc>
          <w:tcPr>
            <w:tcW w:w="1917" w:type="dxa"/>
          </w:tcPr>
          <w:p w:rsidR="00611591" w:rsidRDefault="00611591">
            <w:pPr>
              <w:pStyle w:val="TableParagraph"/>
            </w:pPr>
          </w:p>
        </w:tc>
        <w:tc>
          <w:tcPr>
            <w:tcW w:w="1249" w:type="dxa"/>
          </w:tcPr>
          <w:p w:rsidR="00611591" w:rsidRDefault="00611591">
            <w:pPr>
              <w:pStyle w:val="TableParagraph"/>
            </w:pPr>
          </w:p>
        </w:tc>
        <w:tc>
          <w:tcPr>
            <w:tcW w:w="2017" w:type="dxa"/>
          </w:tcPr>
          <w:p w:rsidR="00611591" w:rsidRDefault="00611591">
            <w:pPr>
              <w:pStyle w:val="TableParagraph"/>
            </w:pPr>
          </w:p>
        </w:tc>
        <w:tc>
          <w:tcPr>
            <w:tcW w:w="2042" w:type="dxa"/>
          </w:tcPr>
          <w:p w:rsidR="00611591" w:rsidRDefault="00611591">
            <w:pPr>
              <w:pStyle w:val="TableParagraph"/>
            </w:pPr>
          </w:p>
        </w:tc>
        <w:tc>
          <w:tcPr>
            <w:tcW w:w="1528" w:type="dxa"/>
          </w:tcPr>
          <w:p w:rsidR="00611591" w:rsidRDefault="00611591">
            <w:pPr>
              <w:pStyle w:val="TableParagraph"/>
            </w:pPr>
          </w:p>
        </w:tc>
      </w:tr>
      <w:tr w:rsidR="00611591">
        <w:trPr>
          <w:trHeight w:val="532"/>
        </w:trPr>
        <w:tc>
          <w:tcPr>
            <w:tcW w:w="913" w:type="dxa"/>
          </w:tcPr>
          <w:p w:rsidR="00611591" w:rsidRDefault="00611591">
            <w:pPr>
              <w:pStyle w:val="TableParagraph"/>
            </w:pPr>
          </w:p>
        </w:tc>
        <w:tc>
          <w:tcPr>
            <w:tcW w:w="8753" w:type="dxa"/>
            <w:gridSpan w:val="5"/>
          </w:tcPr>
          <w:p w:rsidR="00611591" w:rsidRDefault="00234F48">
            <w:pPr>
              <w:pStyle w:val="TableParagraph"/>
              <w:spacing w:line="256" w:lineRule="exact"/>
              <w:ind w:left="16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Растворы.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Вода</w:t>
            </w:r>
          </w:p>
        </w:tc>
      </w:tr>
      <w:tr w:rsidR="00611591">
        <w:trPr>
          <w:trHeight w:val="1516"/>
        </w:trPr>
        <w:tc>
          <w:tcPr>
            <w:tcW w:w="913" w:type="dxa"/>
          </w:tcPr>
          <w:p w:rsidR="00611591" w:rsidRDefault="00234F48">
            <w:pPr>
              <w:pStyle w:val="TableParagraph"/>
              <w:spacing w:line="251" w:lineRule="exact"/>
              <w:ind w:left="163"/>
              <w:rPr>
                <w:sz w:val="23"/>
              </w:rPr>
            </w:pPr>
            <w:r>
              <w:rPr>
                <w:spacing w:val="-5"/>
                <w:sz w:val="23"/>
              </w:rPr>
              <w:t>13</w:t>
            </w:r>
          </w:p>
        </w:tc>
        <w:tc>
          <w:tcPr>
            <w:tcW w:w="1917" w:type="dxa"/>
          </w:tcPr>
          <w:p w:rsidR="00611591" w:rsidRDefault="00234F48">
            <w:pPr>
              <w:pStyle w:val="TableParagraph"/>
              <w:ind w:left="109" w:right="59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Понятия: </w:t>
            </w:r>
            <w:r>
              <w:rPr>
                <w:sz w:val="23"/>
              </w:rPr>
              <w:t xml:space="preserve">раствор и </w:t>
            </w:r>
            <w:r>
              <w:rPr>
                <w:spacing w:val="-4"/>
                <w:sz w:val="23"/>
              </w:rPr>
              <w:t>растворение</w:t>
            </w:r>
          </w:p>
        </w:tc>
        <w:tc>
          <w:tcPr>
            <w:tcW w:w="1249" w:type="dxa"/>
          </w:tcPr>
          <w:p w:rsidR="00611591" w:rsidRDefault="00234F48">
            <w:pPr>
              <w:pStyle w:val="TableParagraph"/>
              <w:spacing w:line="239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2017" w:type="dxa"/>
          </w:tcPr>
          <w:p w:rsidR="00611591" w:rsidRDefault="00234F48">
            <w:pPr>
              <w:pStyle w:val="TableParagraph"/>
              <w:ind w:left="218" w:right="415"/>
            </w:pPr>
            <w:r>
              <w:rPr>
                <w:spacing w:val="-2"/>
              </w:rPr>
              <w:t xml:space="preserve">«Влияние растворителя </w:t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диссоциацию»</w:t>
            </w:r>
          </w:p>
        </w:tc>
        <w:tc>
          <w:tcPr>
            <w:tcW w:w="2042" w:type="dxa"/>
          </w:tcPr>
          <w:p w:rsidR="00611591" w:rsidRDefault="00234F48">
            <w:pPr>
              <w:pStyle w:val="TableParagraph"/>
              <w:ind w:left="117" w:right="125"/>
            </w:pPr>
            <w:r>
              <w:rPr>
                <w:spacing w:val="-2"/>
              </w:rPr>
              <w:t>Сформировать представление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о влиянии </w:t>
            </w:r>
            <w:r>
              <w:t>растворителя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диссоциацию</w:t>
            </w:r>
          </w:p>
          <w:p w:rsidR="00611591" w:rsidRDefault="00234F48">
            <w:pPr>
              <w:pStyle w:val="TableParagraph"/>
              <w:spacing w:line="233" w:lineRule="exact"/>
              <w:ind w:left="117"/>
            </w:pPr>
            <w:r>
              <w:rPr>
                <w:spacing w:val="-2"/>
              </w:rPr>
              <w:t>электролита</w:t>
            </w:r>
          </w:p>
        </w:tc>
        <w:tc>
          <w:tcPr>
            <w:tcW w:w="1528" w:type="dxa"/>
          </w:tcPr>
          <w:p w:rsidR="00611591" w:rsidRDefault="00234F48">
            <w:pPr>
              <w:pStyle w:val="TableParagraph"/>
              <w:ind w:left="116" w:right="216"/>
            </w:pPr>
            <w:r>
              <w:rPr>
                <w:spacing w:val="-2"/>
              </w:rPr>
              <w:t xml:space="preserve">Датчик </w:t>
            </w:r>
            <w:proofErr w:type="gramStart"/>
            <w:r>
              <w:rPr>
                <w:spacing w:val="-2"/>
              </w:rPr>
              <w:t xml:space="preserve">электро- </w:t>
            </w:r>
            <w:proofErr w:type="spellStart"/>
            <w:r>
              <w:rPr>
                <w:spacing w:val="-4"/>
              </w:rPr>
              <w:t>проводности</w:t>
            </w:r>
            <w:proofErr w:type="spellEnd"/>
            <w:proofErr w:type="gramEnd"/>
          </w:p>
        </w:tc>
      </w:tr>
      <w:tr w:rsidR="00611591">
        <w:trPr>
          <w:trHeight w:val="1012"/>
        </w:trPr>
        <w:tc>
          <w:tcPr>
            <w:tcW w:w="913" w:type="dxa"/>
          </w:tcPr>
          <w:p w:rsidR="00611591" w:rsidRDefault="00234F48">
            <w:pPr>
              <w:pStyle w:val="TableParagraph"/>
              <w:spacing w:line="256" w:lineRule="exact"/>
              <w:ind w:left="163"/>
              <w:rPr>
                <w:sz w:val="23"/>
              </w:rPr>
            </w:pPr>
            <w:r>
              <w:rPr>
                <w:spacing w:val="-5"/>
                <w:sz w:val="23"/>
              </w:rPr>
              <w:t>14</w:t>
            </w:r>
          </w:p>
        </w:tc>
        <w:tc>
          <w:tcPr>
            <w:tcW w:w="1917" w:type="dxa"/>
          </w:tcPr>
          <w:p w:rsidR="00611591" w:rsidRDefault="00234F48">
            <w:pPr>
              <w:pStyle w:val="TableParagraph"/>
              <w:spacing w:line="256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Кристаллы</w:t>
            </w:r>
          </w:p>
        </w:tc>
        <w:tc>
          <w:tcPr>
            <w:tcW w:w="1249" w:type="dxa"/>
          </w:tcPr>
          <w:p w:rsidR="00611591" w:rsidRDefault="00234F48">
            <w:pPr>
              <w:pStyle w:val="TableParagraph"/>
              <w:spacing w:line="256" w:lineRule="exact"/>
              <w:ind w:left="108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017" w:type="dxa"/>
          </w:tcPr>
          <w:p w:rsidR="00611591" w:rsidRDefault="00234F48">
            <w:pPr>
              <w:pStyle w:val="TableParagraph"/>
              <w:ind w:left="218" w:right="173"/>
            </w:pPr>
            <w:r>
              <w:rPr>
                <w:spacing w:val="-2"/>
              </w:rPr>
              <w:t>Наблюдение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за ростом кристаллов»</w:t>
            </w:r>
          </w:p>
        </w:tc>
        <w:tc>
          <w:tcPr>
            <w:tcW w:w="2042" w:type="dxa"/>
          </w:tcPr>
          <w:p w:rsidR="00611591" w:rsidRDefault="00234F48">
            <w:pPr>
              <w:pStyle w:val="TableParagraph"/>
              <w:spacing w:line="237" w:lineRule="auto"/>
              <w:ind w:left="117" w:right="125"/>
            </w:pPr>
            <w:r>
              <w:rPr>
                <w:spacing w:val="-2"/>
              </w:rPr>
              <w:t>Показать зависимость растворимости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от температуры</w:t>
            </w:r>
          </w:p>
        </w:tc>
        <w:tc>
          <w:tcPr>
            <w:tcW w:w="1528" w:type="dxa"/>
          </w:tcPr>
          <w:p w:rsidR="00611591" w:rsidRDefault="00234F48">
            <w:pPr>
              <w:pStyle w:val="TableParagraph"/>
              <w:ind w:left="116" w:right="20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Цифровой </w:t>
            </w:r>
            <w:r>
              <w:rPr>
                <w:spacing w:val="-4"/>
                <w:sz w:val="23"/>
              </w:rPr>
              <w:t>микроскоп</w:t>
            </w:r>
          </w:p>
        </w:tc>
      </w:tr>
      <w:tr w:rsidR="00611591">
        <w:trPr>
          <w:trHeight w:val="2025"/>
        </w:trPr>
        <w:tc>
          <w:tcPr>
            <w:tcW w:w="913" w:type="dxa"/>
          </w:tcPr>
          <w:p w:rsidR="00611591" w:rsidRDefault="00234F48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t>15-16</w:t>
            </w:r>
          </w:p>
        </w:tc>
        <w:tc>
          <w:tcPr>
            <w:tcW w:w="1917" w:type="dxa"/>
          </w:tcPr>
          <w:p w:rsidR="00611591" w:rsidRDefault="00234F48">
            <w:pPr>
              <w:pStyle w:val="TableParagraph"/>
              <w:spacing w:line="256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Гидролиз</w:t>
            </w:r>
          </w:p>
        </w:tc>
        <w:tc>
          <w:tcPr>
            <w:tcW w:w="1249" w:type="dxa"/>
          </w:tcPr>
          <w:p w:rsidR="00611591" w:rsidRDefault="00611591">
            <w:pPr>
              <w:pStyle w:val="TableParagraph"/>
            </w:pPr>
          </w:p>
        </w:tc>
        <w:tc>
          <w:tcPr>
            <w:tcW w:w="2017" w:type="dxa"/>
          </w:tcPr>
          <w:p w:rsidR="00611591" w:rsidRDefault="00234F48">
            <w:pPr>
              <w:pStyle w:val="TableParagraph"/>
              <w:ind w:left="218" w:right="335"/>
            </w:pPr>
            <w:r>
              <w:rPr>
                <w:spacing w:val="-2"/>
              </w:rPr>
              <w:t xml:space="preserve">«Определение </w:t>
            </w:r>
            <w:r>
              <w:t xml:space="preserve">рН растворов </w:t>
            </w:r>
            <w:r>
              <w:rPr>
                <w:spacing w:val="-2"/>
              </w:rPr>
              <w:t>солей»</w:t>
            </w:r>
          </w:p>
          <w:p w:rsidR="00611591" w:rsidRDefault="00234F48">
            <w:pPr>
              <w:pStyle w:val="TableParagraph"/>
              <w:ind w:left="218" w:right="571"/>
            </w:pPr>
            <w:r>
              <w:rPr>
                <w:spacing w:val="-2"/>
              </w:rPr>
              <w:t xml:space="preserve">«Влияние температуры </w:t>
            </w:r>
            <w:r>
              <w:t xml:space="preserve">на степень </w:t>
            </w:r>
            <w:r>
              <w:rPr>
                <w:spacing w:val="-2"/>
              </w:rPr>
              <w:t>гидролиза</w:t>
            </w:r>
          </w:p>
          <w:p w:rsidR="00611591" w:rsidRDefault="00234F48">
            <w:pPr>
              <w:pStyle w:val="TableParagraph"/>
              <w:spacing w:line="238" w:lineRule="exact"/>
              <w:ind w:left="218"/>
            </w:pPr>
            <w:r>
              <w:rPr>
                <w:spacing w:val="-2"/>
              </w:rPr>
              <w:t>солей»</w:t>
            </w:r>
          </w:p>
        </w:tc>
        <w:tc>
          <w:tcPr>
            <w:tcW w:w="2042" w:type="dxa"/>
          </w:tcPr>
          <w:p w:rsidR="00611591" w:rsidRDefault="00234F48">
            <w:pPr>
              <w:pStyle w:val="TableParagraph"/>
              <w:spacing w:line="228" w:lineRule="auto"/>
              <w:ind w:left="117" w:right="125"/>
            </w:pPr>
            <w:r>
              <w:rPr>
                <w:spacing w:val="-2"/>
              </w:rPr>
              <w:t>Сформировать представление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о </w:t>
            </w:r>
            <w:r>
              <w:t>шкале рН</w:t>
            </w:r>
          </w:p>
        </w:tc>
        <w:tc>
          <w:tcPr>
            <w:tcW w:w="1528" w:type="dxa"/>
          </w:tcPr>
          <w:p w:rsidR="00611591" w:rsidRDefault="00234F48">
            <w:pPr>
              <w:pStyle w:val="TableParagraph"/>
              <w:ind w:left="116" w:right="216" w:firstLine="57"/>
            </w:pPr>
            <w:r>
              <w:rPr>
                <w:spacing w:val="-2"/>
              </w:rPr>
              <w:t xml:space="preserve">Датчик </w:t>
            </w:r>
            <w:proofErr w:type="gramStart"/>
            <w:r>
              <w:rPr>
                <w:spacing w:val="-2"/>
              </w:rPr>
              <w:t xml:space="preserve">электро- </w:t>
            </w:r>
            <w:proofErr w:type="spellStart"/>
            <w:r>
              <w:rPr>
                <w:spacing w:val="-4"/>
              </w:rPr>
              <w:t>проводности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t>Датчик</w:t>
            </w:r>
            <w:r>
              <w:rPr>
                <w:spacing w:val="-4"/>
              </w:rPr>
              <w:t xml:space="preserve"> </w:t>
            </w:r>
            <w:r>
              <w:t>рН</w:t>
            </w:r>
          </w:p>
        </w:tc>
      </w:tr>
      <w:tr w:rsidR="00611591">
        <w:trPr>
          <w:trHeight w:val="1742"/>
        </w:trPr>
        <w:tc>
          <w:tcPr>
            <w:tcW w:w="913" w:type="dxa"/>
          </w:tcPr>
          <w:p w:rsidR="00611591" w:rsidRDefault="00234F48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0"/>
                <w:sz w:val="23"/>
              </w:rPr>
              <w:t xml:space="preserve"> 7</w:t>
            </w:r>
          </w:p>
        </w:tc>
        <w:tc>
          <w:tcPr>
            <w:tcW w:w="1917" w:type="dxa"/>
          </w:tcPr>
          <w:p w:rsidR="00611591" w:rsidRDefault="00234F48">
            <w:pPr>
              <w:pStyle w:val="TableParagraph"/>
              <w:ind w:left="109" w:right="7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Окислительно- </w:t>
            </w:r>
            <w:proofErr w:type="spellStart"/>
            <w:r>
              <w:rPr>
                <w:spacing w:val="-4"/>
                <w:sz w:val="23"/>
              </w:rPr>
              <w:t>восстановительн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ые</w:t>
            </w:r>
            <w:proofErr w:type="spellEnd"/>
            <w:r>
              <w:rPr>
                <w:sz w:val="23"/>
              </w:rPr>
              <w:t xml:space="preserve"> реакции в быту и в </w:t>
            </w:r>
            <w:r>
              <w:rPr>
                <w:spacing w:val="-2"/>
                <w:sz w:val="23"/>
              </w:rPr>
              <w:t>лаборатории</w:t>
            </w:r>
          </w:p>
        </w:tc>
        <w:tc>
          <w:tcPr>
            <w:tcW w:w="1249" w:type="dxa"/>
          </w:tcPr>
          <w:p w:rsidR="00611591" w:rsidRDefault="00611591">
            <w:pPr>
              <w:pStyle w:val="TableParagraph"/>
            </w:pPr>
          </w:p>
        </w:tc>
        <w:tc>
          <w:tcPr>
            <w:tcW w:w="2017" w:type="dxa"/>
          </w:tcPr>
          <w:p w:rsidR="00611591" w:rsidRDefault="00234F48">
            <w:pPr>
              <w:pStyle w:val="TableParagraph"/>
              <w:ind w:left="218" w:right="335"/>
            </w:pPr>
            <w:r>
              <w:rPr>
                <w:spacing w:val="-2"/>
              </w:rPr>
              <w:t>«Изменение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рН </w:t>
            </w:r>
            <w:r>
              <w:t xml:space="preserve">в ходе </w:t>
            </w:r>
            <w:r>
              <w:rPr>
                <w:spacing w:val="-2"/>
              </w:rPr>
              <w:t xml:space="preserve">окислительно- </w:t>
            </w:r>
            <w:proofErr w:type="spellStart"/>
            <w:r>
              <w:rPr>
                <w:spacing w:val="-2"/>
              </w:rPr>
              <w:t>восстано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вительных</w:t>
            </w:r>
            <w:proofErr w:type="spellEnd"/>
            <w:r>
              <w:rPr>
                <w:spacing w:val="-2"/>
              </w:rPr>
              <w:t xml:space="preserve"> реакций»</w:t>
            </w:r>
          </w:p>
        </w:tc>
        <w:tc>
          <w:tcPr>
            <w:tcW w:w="2042" w:type="dxa"/>
          </w:tcPr>
          <w:p w:rsidR="00611591" w:rsidRDefault="00234F48">
            <w:pPr>
              <w:pStyle w:val="TableParagraph"/>
              <w:ind w:left="117" w:right="125"/>
            </w:pPr>
            <w:r>
              <w:t xml:space="preserve">Доказать, что в </w:t>
            </w:r>
            <w:r>
              <w:rPr>
                <w:spacing w:val="-2"/>
              </w:rPr>
              <w:t>процессе протекания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ОВР возможно образование</w:t>
            </w:r>
          </w:p>
          <w:p w:rsidR="00611591" w:rsidRDefault="00234F48">
            <w:pPr>
              <w:pStyle w:val="TableParagraph"/>
              <w:spacing w:line="240" w:lineRule="exact"/>
              <w:ind w:left="117" w:right="125"/>
            </w:pPr>
            <w:r>
              <w:rPr>
                <w:spacing w:val="-2"/>
              </w:rPr>
              <w:t>кислоты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или щелочи</w:t>
            </w:r>
          </w:p>
        </w:tc>
        <w:tc>
          <w:tcPr>
            <w:tcW w:w="1528" w:type="dxa"/>
          </w:tcPr>
          <w:p w:rsidR="00611591" w:rsidRDefault="00234F48">
            <w:pPr>
              <w:pStyle w:val="TableParagraph"/>
              <w:spacing w:line="245" w:lineRule="exact"/>
              <w:ind w:left="116"/>
            </w:pPr>
            <w:r>
              <w:rPr>
                <w:spacing w:val="-2"/>
              </w:rPr>
              <w:t>Датчик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рН</w:t>
            </w:r>
          </w:p>
        </w:tc>
      </w:tr>
      <w:tr w:rsidR="00611591">
        <w:trPr>
          <w:trHeight w:val="756"/>
        </w:trPr>
        <w:tc>
          <w:tcPr>
            <w:tcW w:w="913" w:type="dxa"/>
          </w:tcPr>
          <w:p w:rsidR="00611591" w:rsidRDefault="00234F48">
            <w:pPr>
              <w:pStyle w:val="TableParagraph"/>
              <w:spacing w:line="249" w:lineRule="exact"/>
              <w:ind w:left="163"/>
              <w:rPr>
                <w:sz w:val="23"/>
              </w:rPr>
            </w:pPr>
            <w:r>
              <w:rPr>
                <w:spacing w:val="-5"/>
                <w:sz w:val="23"/>
              </w:rPr>
              <w:t>18</w:t>
            </w:r>
          </w:p>
        </w:tc>
        <w:tc>
          <w:tcPr>
            <w:tcW w:w="1917" w:type="dxa"/>
          </w:tcPr>
          <w:p w:rsidR="00611591" w:rsidRDefault="00234F48">
            <w:pPr>
              <w:pStyle w:val="TableParagraph"/>
              <w:spacing w:line="244" w:lineRule="auto"/>
              <w:ind w:left="109" w:right="821"/>
              <w:rPr>
                <w:sz w:val="23"/>
              </w:rPr>
            </w:pPr>
            <w:r>
              <w:rPr>
                <w:spacing w:val="-2"/>
                <w:sz w:val="23"/>
              </w:rPr>
              <w:t>Щёлочи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 кислоты</w:t>
            </w:r>
          </w:p>
        </w:tc>
        <w:tc>
          <w:tcPr>
            <w:tcW w:w="1249" w:type="dxa"/>
          </w:tcPr>
          <w:p w:rsidR="00611591" w:rsidRDefault="00234F48">
            <w:pPr>
              <w:pStyle w:val="TableParagraph"/>
              <w:spacing w:line="23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2017" w:type="dxa"/>
          </w:tcPr>
          <w:p w:rsidR="00611591" w:rsidRDefault="00234F48">
            <w:pPr>
              <w:pStyle w:val="TableParagraph"/>
              <w:spacing w:line="237" w:lineRule="auto"/>
              <w:ind w:left="218" w:right="335"/>
            </w:pPr>
            <w:r>
              <w:rPr>
                <w:spacing w:val="-4"/>
              </w:rPr>
              <w:t xml:space="preserve">«Определение </w:t>
            </w:r>
            <w:r>
              <w:rPr>
                <w:spacing w:val="-2"/>
              </w:rPr>
              <w:t>рН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различных</w:t>
            </w:r>
          </w:p>
          <w:p w:rsidR="00611591" w:rsidRDefault="00234F48">
            <w:pPr>
              <w:pStyle w:val="TableParagraph"/>
              <w:spacing w:line="248" w:lineRule="exact"/>
              <w:ind w:left="218"/>
            </w:pPr>
            <w:r>
              <w:rPr>
                <w:spacing w:val="-2"/>
              </w:rPr>
              <w:t>сред»</w:t>
            </w:r>
          </w:p>
        </w:tc>
        <w:tc>
          <w:tcPr>
            <w:tcW w:w="2042" w:type="dxa"/>
          </w:tcPr>
          <w:p w:rsidR="00611591" w:rsidRDefault="00234F48">
            <w:pPr>
              <w:pStyle w:val="TableParagraph"/>
              <w:spacing w:line="237" w:lineRule="auto"/>
              <w:ind w:left="117" w:right="125"/>
            </w:pPr>
            <w:r>
              <w:rPr>
                <w:spacing w:val="-2"/>
              </w:rPr>
              <w:t>Сформировать представление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о</w:t>
            </w:r>
          </w:p>
          <w:p w:rsidR="00611591" w:rsidRDefault="00234F48">
            <w:pPr>
              <w:pStyle w:val="TableParagraph"/>
              <w:spacing w:line="248" w:lineRule="exact"/>
              <w:ind w:left="117"/>
            </w:pPr>
            <w:r>
              <w:t>шкале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рН</w:t>
            </w:r>
          </w:p>
        </w:tc>
        <w:tc>
          <w:tcPr>
            <w:tcW w:w="1528" w:type="dxa"/>
          </w:tcPr>
          <w:p w:rsidR="00611591" w:rsidRDefault="00234F48">
            <w:pPr>
              <w:pStyle w:val="TableParagraph"/>
              <w:spacing w:line="237" w:lineRule="exact"/>
              <w:ind w:left="173"/>
            </w:pPr>
            <w:r>
              <w:rPr>
                <w:spacing w:val="-2"/>
              </w:rPr>
              <w:t>Датчик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рН</w:t>
            </w:r>
          </w:p>
        </w:tc>
      </w:tr>
      <w:tr w:rsidR="00611591">
        <w:trPr>
          <w:trHeight w:val="2030"/>
        </w:trPr>
        <w:tc>
          <w:tcPr>
            <w:tcW w:w="913" w:type="dxa"/>
            <w:tcBorders>
              <w:bottom w:val="single" w:sz="8" w:space="0" w:color="000000"/>
            </w:tcBorders>
          </w:tcPr>
          <w:p w:rsidR="00611591" w:rsidRDefault="00234F48">
            <w:pPr>
              <w:pStyle w:val="TableParagraph"/>
              <w:spacing w:line="251" w:lineRule="exact"/>
              <w:ind w:left="163"/>
              <w:rPr>
                <w:sz w:val="23"/>
              </w:rPr>
            </w:pPr>
            <w:r>
              <w:rPr>
                <w:spacing w:val="-5"/>
                <w:sz w:val="23"/>
              </w:rPr>
              <w:t>19</w:t>
            </w:r>
          </w:p>
        </w:tc>
        <w:tc>
          <w:tcPr>
            <w:tcW w:w="1917" w:type="dxa"/>
            <w:tcBorders>
              <w:bottom w:val="single" w:sz="8" w:space="0" w:color="000000"/>
            </w:tcBorders>
          </w:tcPr>
          <w:p w:rsidR="00611591" w:rsidRDefault="00234F48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spacing w:val="-4"/>
                <w:sz w:val="23"/>
              </w:rPr>
              <w:t>Соли</w:t>
            </w:r>
          </w:p>
        </w:tc>
        <w:tc>
          <w:tcPr>
            <w:tcW w:w="1249" w:type="dxa"/>
            <w:tcBorders>
              <w:bottom w:val="single" w:sz="8" w:space="0" w:color="000000"/>
            </w:tcBorders>
          </w:tcPr>
          <w:p w:rsidR="00611591" w:rsidRDefault="00234F48">
            <w:pPr>
              <w:pStyle w:val="TableParagraph"/>
              <w:spacing w:line="239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2017" w:type="dxa"/>
            <w:tcBorders>
              <w:bottom w:val="single" w:sz="8" w:space="0" w:color="000000"/>
            </w:tcBorders>
          </w:tcPr>
          <w:p w:rsidR="00611591" w:rsidRDefault="00234F48">
            <w:pPr>
              <w:pStyle w:val="TableParagraph"/>
              <w:ind w:left="113" w:right="335"/>
            </w:pPr>
            <w:r>
              <w:rPr>
                <w:spacing w:val="-2"/>
              </w:rPr>
              <w:t>«Определение концентрации соли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электро- </w:t>
            </w:r>
            <w:proofErr w:type="spellStart"/>
            <w:r>
              <w:rPr>
                <w:spacing w:val="-2"/>
              </w:rPr>
              <w:t>проводности</w:t>
            </w:r>
            <w:proofErr w:type="spellEnd"/>
            <w:r>
              <w:rPr>
                <w:spacing w:val="-2"/>
              </w:rPr>
              <w:t xml:space="preserve"> раствора»</w:t>
            </w:r>
          </w:p>
        </w:tc>
        <w:tc>
          <w:tcPr>
            <w:tcW w:w="2042" w:type="dxa"/>
            <w:tcBorders>
              <w:bottom w:val="single" w:sz="8" w:space="0" w:color="000000"/>
            </w:tcBorders>
          </w:tcPr>
          <w:p w:rsidR="00611591" w:rsidRDefault="00234F48">
            <w:pPr>
              <w:pStyle w:val="TableParagraph"/>
              <w:ind w:left="117" w:right="390"/>
            </w:pPr>
            <w:r>
              <w:rPr>
                <w:spacing w:val="-2"/>
              </w:rPr>
              <w:t>Закрепить представление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о зависимости </w:t>
            </w:r>
            <w:proofErr w:type="gramStart"/>
            <w:r>
              <w:rPr>
                <w:spacing w:val="-2"/>
              </w:rPr>
              <w:t xml:space="preserve">электро- </w:t>
            </w:r>
            <w:proofErr w:type="spellStart"/>
            <w:r>
              <w:rPr>
                <w:spacing w:val="-2"/>
              </w:rPr>
              <w:t>проводности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растворов от</w:t>
            </w:r>
          </w:p>
          <w:p w:rsidR="00611591" w:rsidRDefault="00234F48">
            <w:pPr>
              <w:pStyle w:val="TableParagraph"/>
              <w:spacing w:line="250" w:lineRule="exact"/>
              <w:ind w:left="117" w:right="125"/>
            </w:pPr>
            <w:r>
              <w:rPr>
                <w:spacing w:val="-4"/>
              </w:rPr>
              <w:t xml:space="preserve">концентрации </w:t>
            </w:r>
            <w:r>
              <w:rPr>
                <w:spacing w:val="-2"/>
              </w:rPr>
              <w:t>ионов</w:t>
            </w:r>
          </w:p>
        </w:tc>
        <w:tc>
          <w:tcPr>
            <w:tcW w:w="1528" w:type="dxa"/>
            <w:tcBorders>
              <w:bottom w:val="single" w:sz="8" w:space="0" w:color="000000"/>
            </w:tcBorders>
          </w:tcPr>
          <w:p w:rsidR="00611591" w:rsidRDefault="00234F48">
            <w:pPr>
              <w:pStyle w:val="TableParagraph"/>
              <w:ind w:left="116" w:right="216"/>
            </w:pPr>
            <w:r>
              <w:rPr>
                <w:spacing w:val="-2"/>
              </w:rPr>
              <w:t xml:space="preserve">Датчик </w:t>
            </w:r>
            <w:proofErr w:type="gramStart"/>
            <w:r>
              <w:rPr>
                <w:spacing w:val="-2"/>
              </w:rPr>
              <w:t xml:space="preserve">электро- </w:t>
            </w:r>
            <w:proofErr w:type="spellStart"/>
            <w:r>
              <w:rPr>
                <w:spacing w:val="-4"/>
              </w:rPr>
              <w:t>проводности</w:t>
            </w:r>
            <w:proofErr w:type="spellEnd"/>
            <w:proofErr w:type="gramEnd"/>
          </w:p>
        </w:tc>
      </w:tr>
      <w:tr w:rsidR="00611591">
        <w:trPr>
          <w:trHeight w:val="253"/>
        </w:trPr>
        <w:tc>
          <w:tcPr>
            <w:tcW w:w="913" w:type="dxa"/>
            <w:tcBorders>
              <w:top w:val="single" w:sz="8" w:space="0" w:color="000000"/>
            </w:tcBorders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  <w:tc>
          <w:tcPr>
            <w:tcW w:w="8753" w:type="dxa"/>
            <w:gridSpan w:val="5"/>
            <w:tcBorders>
              <w:top w:val="single" w:sz="8" w:space="0" w:color="000000"/>
            </w:tcBorders>
          </w:tcPr>
          <w:p w:rsidR="00611591" w:rsidRDefault="00234F48">
            <w:pPr>
              <w:pStyle w:val="TableParagraph"/>
              <w:spacing w:line="234" w:lineRule="exact"/>
              <w:ind w:left="66"/>
              <w:rPr>
                <w:b/>
                <w:sz w:val="23"/>
              </w:rPr>
            </w:pPr>
            <w:r>
              <w:rPr>
                <w:b/>
                <w:sz w:val="23"/>
              </w:rPr>
              <w:t>Металлы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их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соединения</w:t>
            </w:r>
          </w:p>
        </w:tc>
      </w:tr>
      <w:tr w:rsidR="00611591">
        <w:trPr>
          <w:trHeight w:val="1852"/>
        </w:trPr>
        <w:tc>
          <w:tcPr>
            <w:tcW w:w="913" w:type="dxa"/>
          </w:tcPr>
          <w:p w:rsidR="00611591" w:rsidRDefault="00234F48">
            <w:pPr>
              <w:pStyle w:val="TableParagraph"/>
              <w:spacing w:line="251" w:lineRule="exact"/>
              <w:ind w:left="163"/>
              <w:rPr>
                <w:sz w:val="23"/>
              </w:rPr>
            </w:pPr>
            <w:r>
              <w:rPr>
                <w:spacing w:val="-5"/>
                <w:sz w:val="23"/>
              </w:rPr>
              <w:t>20</w:t>
            </w:r>
          </w:p>
        </w:tc>
        <w:tc>
          <w:tcPr>
            <w:tcW w:w="1917" w:type="dxa"/>
          </w:tcPr>
          <w:p w:rsidR="00611591" w:rsidRDefault="00234F48">
            <w:pPr>
              <w:pStyle w:val="TableParagraph"/>
              <w:ind w:left="66" w:right="338"/>
              <w:rPr>
                <w:sz w:val="23"/>
              </w:rPr>
            </w:pPr>
            <w:r>
              <w:rPr>
                <w:spacing w:val="-2"/>
                <w:sz w:val="23"/>
              </w:rPr>
              <w:t>Металлы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их </w:t>
            </w:r>
            <w:r>
              <w:rPr>
                <w:sz w:val="23"/>
              </w:rPr>
              <w:t>соединения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– стойкие и </w:t>
            </w:r>
            <w:r>
              <w:rPr>
                <w:spacing w:val="-2"/>
                <w:sz w:val="23"/>
              </w:rPr>
              <w:t xml:space="preserve">активные, </w:t>
            </w:r>
            <w:r>
              <w:rPr>
                <w:sz w:val="23"/>
              </w:rPr>
              <w:t>твёрдые и</w:t>
            </w:r>
          </w:p>
          <w:p w:rsidR="00611591" w:rsidRDefault="00234F48">
            <w:pPr>
              <w:pStyle w:val="TableParagraph"/>
              <w:spacing w:line="264" w:lineRule="exact"/>
              <w:ind w:left="6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мягкие, </w:t>
            </w:r>
            <w:r>
              <w:rPr>
                <w:spacing w:val="-4"/>
                <w:sz w:val="23"/>
              </w:rPr>
              <w:t>драгоценные</w:t>
            </w:r>
          </w:p>
        </w:tc>
        <w:tc>
          <w:tcPr>
            <w:tcW w:w="1249" w:type="dxa"/>
          </w:tcPr>
          <w:p w:rsidR="00611591" w:rsidRDefault="00234F48">
            <w:pPr>
              <w:pStyle w:val="TableParagraph"/>
              <w:spacing w:line="251" w:lineRule="exact"/>
              <w:ind w:left="108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017" w:type="dxa"/>
          </w:tcPr>
          <w:p w:rsidR="00611591" w:rsidRDefault="00611591">
            <w:pPr>
              <w:pStyle w:val="TableParagraph"/>
            </w:pPr>
          </w:p>
        </w:tc>
        <w:tc>
          <w:tcPr>
            <w:tcW w:w="2042" w:type="dxa"/>
          </w:tcPr>
          <w:p w:rsidR="00611591" w:rsidRDefault="00611591">
            <w:pPr>
              <w:pStyle w:val="TableParagraph"/>
            </w:pPr>
          </w:p>
        </w:tc>
        <w:tc>
          <w:tcPr>
            <w:tcW w:w="1528" w:type="dxa"/>
          </w:tcPr>
          <w:p w:rsidR="00611591" w:rsidRDefault="00234F48">
            <w:pPr>
              <w:pStyle w:val="TableParagraph"/>
              <w:spacing w:line="242" w:lineRule="auto"/>
              <w:ind w:left="5" w:right="203"/>
            </w:pPr>
            <w:r>
              <w:rPr>
                <w:spacing w:val="-2"/>
              </w:rPr>
              <w:t>Коллекции металлов</w:t>
            </w:r>
          </w:p>
        </w:tc>
      </w:tr>
      <w:tr w:rsidR="00611591">
        <w:trPr>
          <w:trHeight w:val="1771"/>
        </w:trPr>
        <w:tc>
          <w:tcPr>
            <w:tcW w:w="913" w:type="dxa"/>
          </w:tcPr>
          <w:p w:rsidR="00611591" w:rsidRDefault="00234F48">
            <w:pPr>
              <w:pStyle w:val="TableParagraph"/>
              <w:spacing w:line="256" w:lineRule="exact"/>
              <w:ind w:left="163"/>
              <w:rPr>
                <w:sz w:val="23"/>
              </w:rPr>
            </w:pPr>
            <w:r>
              <w:rPr>
                <w:spacing w:val="-5"/>
                <w:sz w:val="23"/>
              </w:rPr>
              <w:t>21</w:t>
            </w:r>
          </w:p>
        </w:tc>
        <w:tc>
          <w:tcPr>
            <w:tcW w:w="1917" w:type="dxa"/>
          </w:tcPr>
          <w:p w:rsidR="00611591" w:rsidRDefault="00234F48">
            <w:pPr>
              <w:pStyle w:val="TableParagraph"/>
              <w:ind w:left="66" w:right="72"/>
              <w:rPr>
                <w:sz w:val="23"/>
              </w:rPr>
            </w:pPr>
            <w:r>
              <w:rPr>
                <w:spacing w:val="-2"/>
                <w:sz w:val="23"/>
              </w:rPr>
              <w:t>Металлы основных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</w:t>
            </w:r>
          </w:p>
        </w:tc>
        <w:tc>
          <w:tcPr>
            <w:tcW w:w="1249" w:type="dxa"/>
          </w:tcPr>
          <w:p w:rsidR="00611591" w:rsidRDefault="00234F48">
            <w:pPr>
              <w:pStyle w:val="TableParagraph"/>
              <w:spacing w:line="239" w:lineRule="exact"/>
              <w:ind w:left="166"/>
            </w:pPr>
            <w:r>
              <w:rPr>
                <w:spacing w:val="-10"/>
              </w:rPr>
              <w:t>1</w:t>
            </w:r>
          </w:p>
        </w:tc>
        <w:tc>
          <w:tcPr>
            <w:tcW w:w="2017" w:type="dxa"/>
          </w:tcPr>
          <w:p w:rsidR="00611591" w:rsidRDefault="00234F48">
            <w:pPr>
              <w:pStyle w:val="TableParagraph"/>
              <w:ind w:left="218" w:right="335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Сравнительн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ая</w:t>
            </w:r>
            <w:proofErr w:type="spellEnd"/>
            <w:r>
              <w:t xml:space="preserve"> </w:t>
            </w:r>
            <w:proofErr w:type="spellStart"/>
            <w:r>
              <w:t>характе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ристика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восстановител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ьной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способности</w:t>
            </w:r>
          </w:p>
          <w:p w:rsidR="00611591" w:rsidRDefault="00234F48">
            <w:pPr>
              <w:pStyle w:val="TableParagraph"/>
              <w:spacing w:line="233" w:lineRule="exact"/>
              <w:ind w:left="218"/>
            </w:pPr>
            <w:r>
              <w:rPr>
                <w:spacing w:val="-2"/>
              </w:rPr>
              <w:t>металлов»</w:t>
            </w:r>
          </w:p>
        </w:tc>
        <w:tc>
          <w:tcPr>
            <w:tcW w:w="2042" w:type="dxa"/>
          </w:tcPr>
          <w:p w:rsidR="00611591" w:rsidRDefault="00234F48">
            <w:pPr>
              <w:pStyle w:val="TableParagraph"/>
              <w:ind w:left="117" w:right="290"/>
            </w:pPr>
            <w:r>
              <w:rPr>
                <w:spacing w:val="-2"/>
              </w:rPr>
              <w:t xml:space="preserve">Количественно </w:t>
            </w:r>
            <w:r>
              <w:rPr>
                <w:spacing w:val="-4"/>
              </w:rPr>
              <w:t xml:space="preserve">охарактеризовать </w:t>
            </w:r>
            <w:proofErr w:type="gramStart"/>
            <w:r>
              <w:rPr>
                <w:spacing w:val="-2"/>
              </w:rPr>
              <w:t xml:space="preserve">восстановитель- </w:t>
            </w:r>
            <w:proofErr w:type="spellStart"/>
            <w:r>
              <w:t>ную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 xml:space="preserve">способность </w:t>
            </w:r>
            <w:r>
              <w:rPr>
                <w:spacing w:val="-2"/>
              </w:rPr>
              <w:t>металлов</w:t>
            </w:r>
          </w:p>
        </w:tc>
        <w:tc>
          <w:tcPr>
            <w:tcW w:w="1528" w:type="dxa"/>
          </w:tcPr>
          <w:p w:rsidR="00611591" w:rsidRDefault="00234F48">
            <w:pPr>
              <w:pStyle w:val="TableParagraph"/>
              <w:spacing w:line="237" w:lineRule="auto"/>
              <w:ind w:left="116" w:right="203"/>
            </w:pPr>
            <w:r>
              <w:rPr>
                <w:spacing w:val="-2"/>
              </w:rPr>
              <w:t xml:space="preserve">Датчик </w:t>
            </w:r>
            <w:r>
              <w:rPr>
                <w:spacing w:val="-4"/>
              </w:rPr>
              <w:t>напряжения</w:t>
            </w:r>
          </w:p>
        </w:tc>
      </w:tr>
    </w:tbl>
    <w:p w:rsidR="00611591" w:rsidRDefault="00611591">
      <w:pPr>
        <w:spacing w:line="237" w:lineRule="auto"/>
        <w:sectPr w:rsidR="00611591">
          <w:type w:val="continuous"/>
          <w:pgSz w:w="11910" w:h="17350"/>
          <w:pgMar w:top="1520" w:right="760" w:bottom="624" w:left="1120" w:header="720" w:footer="720" w:gutter="0"/>
          <w:cols w:space="720"/>
        </w:sect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1938"/>
        <w:gridCol w:w="1249"/>
        <w:gridCol w:w="2017"/>
        <w:gridCol w:w="2042"/>
        <w:gridCol w:w="1528"/>
      </w:tblGrid>
      <w:tr w:rsidR="00611591">
        <w:trPr>
          <w:trHeight w:val="1056"/>
        </w:trPr>
        <w:tc>
          <w:tcPr>
            <w:tcW w:w="891" w:type="dxa"/>
          </w:tcPr>
          <w:p w:rsidR="00611591" w:rsidRDefault="00234F48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lastRenderedPageBreak/>
              <w:t>22</w:t>
            </w:r>
          </w:p>
        </w:tc>
        <w:tc>
          <w:tcPr>
            <w:tcW w:w="1938" w:type="dxa"/>
          </w:tcPr>
          <w:p w:rsidR="00611591" w:rsidRDefault="00234F48">
            <w:pPr>
              <w:pStyle w:val="TableParagraph"/>
              <w:spacing w:line="235" w:lineRule="auto"/>
              <w:ind w:left="88" w:right="252"/>
              <w:rPr>
                <w:sz w:val="23"/>
              </w:rPr>
            </w:pPr>
            <w:r>
              <w:rPr>
                <w:spacing w:val="-2"/>
                <w:sz w:val="23"/>
              </w:rPr>
              <w:t>Металлы побочных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</w:t>
            </w:r>
          </w:p>
        </w:tc>
        <w:tc>
          <w:tcPr>
            <w:tcW w:w="1249" w:type="dxa"/>
          </w:tcPr>
          <w:p w:rsidR="00611591" w:rsidRDefault="00234F48">
            <w:pPr>
              <w:pStyle w:val="TableParagraph"/>
              <w:spacing w:line="251" w:lineRule="exact"/>
              <w:ind w:left="167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017" w:type="dxa"/>
          </w:tcPr>
          <w:p w:rsidR="00611591" w:rsidRDefault="00234F48">
            <w:pPr>
              <w:pStyle w:val="TableParagraph"/>
              <w:ind w:left="109" w:right="17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Реакции </w:t>
            </w:r>
            <w:r>
              <w:rPr>
                <w:spacing w:val="-4"/>
                <w:sz w:val="23"/>
              </w:rPr>
              <w:t xml:space="preserve">соединений </w:t>
            </w:r>
            <w:r>
              <w:rPr>
                <w:spacing w:val="-2"/>
                <w:sz w:val="23"/>
              </w:rPr>
              <w:t>железа.</w:t>
            </w:r>
          </w:p>
          <w:p w:rsidR="00611591" w:rsidRDefault="00234F48">
            <w:pPr>
              <w:pStyle w:val="TableParagraph"/>
              <w:spacing w:line="251" w:lineRule="exact"/>
              <w:ind w:left="3"/>
              <w:rPr>
                <w:sz w:val="23"/>
              </w:rPr>
            </w:pPr>
            <w:r>
              <w:rPr>
                <w:spacing w:val="-2"/>
                <w:sz w:val="23"/>
              </w:rPr>
              <w:t>Химическая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радуга</w:t>
            </w:r>
          </w:p>
        </w:tc>
        <w:tc>
          <w:tcPr>
            <w:tcW w:w="2042" w:type="dxa"/>
          </w:tcPr>
          <w:p w:rsidR="00611591" w:rsidRDefault="00234F48">
            <w:pPr>
              <w:pStyle w:val="TableParagraph"/>
              <w:ind w:left="113" w:right="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Особенности </w:t>
            </w:r>
            <w:r>
              <w:rPr>
                <w:sz w:val="23"/>
              </w:rPr>
              <w:t xml:space="preserve">железа и </w:t>
            </w:r>
            <w:r>
              <w:rPr>
                <w:spacing w:val="-2"/>
                <w:sz w:val="23"/>
              </w:rPr>
              <w:t>соединений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железа.</w:t>
            </w:r>
          </w:p>
          <w:p w:rsidR="00611591" w:rsidRDefault="00234F48">
            <w:pPr>
              <w:pStyle w:val="TableParagraph"/>
              <w:spacing w:line="251" w:lineRule="exact"/>
              <w:ind w:left="7"/>
              <w:rPr>
                <w:sz w:val="23"/>
              </w:rPr>
            </w:pPr>
            <w:r>
              <w:rPr>
                <w:spacing w:val="-2"/>
                <w:sz w:val="23"/>
              </w:rPr>
              <w:t>Магнетизм</w:t>
            </w:r>
          </w:p>
        </w:tc>
        <w:tc>
          <w:tcPr>
            <w:tcW w:w="1528" w:type="dxa"/>
          </w:tcPr>
          <w:p w:rsidR="00611591" w:rsidRDefault="00234F48">
            <w:pPr>
              <w:pStyle w:val="TableParagraph"/>
              <w:spacing w:line="237" w:lineRule="auto"/>
              <w:ind w:left="6" w:right="203"/>
            </w:pPr>
            <w:r>
              <w:rPr>
                <w:spacing w:val="-2"/>
              </w:rPr>
              <w:t>Цифровая лаборатория</w:t>
            </w:r>
          </w:p>
        </w:tc>
      </w:tr>
      <w:tr w:rsidR="00611591">
        <w:trPr>
          <w:trHeight w:val="2280"/>
        </w:trPr>
        <w:tc>
          <w:tcPr>
            <w:tcW w:w="891" w:type="dxa"/>
          </w:tcPr>
          <w:p w:rsidR="00611591" w:rsidRDefault="00234F48">
            <w:pPr>
              <w:pStyle w:val="TableParagraph"/>
              <w:spacing w:line="251" w:lineRule="exact"/>
              <w:ind w:left="163"/>
              <w:rPr>
                <w:sz w:val="23"/>
              </w:rPr>
            </w:pPr>
            <w:r>
              <w:rPr>
                <w:spacing w:val="-5"/>
                <w:sz w:val="23"/>
              </w:rPr>
              <w:t>23</w:t>
            </w:r>
          </w:p>
        </w:tc>
        <w:tc>
          <w:tcPr>
            <w:tcW w:w="1938" w:type="dxa"/>
          </w:tcPr>
          <w:p w:rsidR="00611591" w:rsidRDefault="00234F48">
            <w:pPr>
              <w:pStyle w:val="TableParagraph"/>
              <w:ind w:left="88" w:right="252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Гальванические </w:t>
            </w:r>
            <w:r>
              <w:rPr>
                <w:spacing w:val="-2"/>
                <w:sz w:val="23"/>
              </w:rPr>
              <w:t>элементы</w:t>
            </w:r>
          </w:p>
        </w:tc>
        <w:tc>
          <w:tcPr>
            <w:tcW w:w="1249" w:type="dxa"/>
          </w:tcPr>
          <w:p w:rsidR="00611591" w:rsidRDefault="00234F48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017" w:type="dxa"/>
          </w:tcPr>
          <w:p w:rsidR="00611591" w:rsidRDefault="00234F48">
            <w:pPr>
              <w:pStyle w:val="TableParagraph"/>
              <w:ind w:left="219" w:right="482"/>
            </w:pPr>
            <w:r>
              <w:rPr>
                <w:spacing w:val="-2"/>
              </w:rPr>
              <w:t xml:space="preserve">«Зависимость электро- </w:t>
            </w:r>
            <w:proofErr w:type="spellStart"/>
            <w:r>
              <w:rPr>
                <w:spacing w:val="-2"/>
              </w:rPr>
              <w:t>проводности</w:t>
            </w:r>
            <w:proofErr w:type="spellEnd"/>
            <w:r>
              <w:rPr>
                <w:spacing w:val="-2"/>
              </w:rPr>
              <w:t xml:space="preserve"> растворов сильных электролитов </w:t>
            </w:r>
            <w:r>
              <w:rPr>
                <w:spacing w:val="-6"/>
              </w:rPr>
              <w:t>от</w:t>
            </w:r>
          </w:p>
          <w:p w:rsidR="00611591" w:rsidRDefault="00234F48">
            <w:pPr>
              <w:pStyle w:val="TableParagraph"/>
              <w:spacing w:line="250" w:lineRule="exact"/>
              <w:ind w:left="219"/>
            </w:pPr>
            <w:r>
              <w:rPr>
                <w:spacing w:val="-4"/>
              </w:rPr>
              <w:t xml:space="preserve">концентрации </w:t>
            </w:r>
            <w:r>
              <w:rPr>
                <w:spacing w:val="-2"/>
              </w:rPr>
              <w:t>ионов»</w:t>
            </w:r>
          </w:p>
        </w:tc>
        <w:tc>
          <w:tcPr>
            <w:tcW w:w="2042" w:type="dxa"/>
          </w:tcPr>
          <w:p w:rsidR="00611591" w:rsidRDefault="00234F48">
            <w:pPr>
              <w:pStyle w:val="TableParagraph"/>
              <w:ind w:left="118" w:right="12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Сформировать </w:t>
            </w:r>
            <w:r>
              <w:rPr>
                <w:sz w:val="23"/>
              </w:rPr>
              <w:t xml:space="preserve">представление о </w:t>
            </w:r>
            <w:r>
              <w:rPr>
                <w:spacing w:val="-2"/>
                <w:sz w:val="23"/>
              </w:rPr>
              <w:t xml:space="preserve">зависимости </w:t>
            </w:r>
            <w:proofErr w:type="spellStart"/>
            <w:r>
              <w:rPr>
                <w:spacing w:val="-4"/>
                <w:sz w:val="23"/>
              </w:rPr>
              <w:t>электропроводнос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ти</w:t>
            </w:r>
            <w:proofErr w:type="spellEnd"/>
            <w:r>
              <w:rPr>
                <w:sz w:val="23"/>
              </w:rPr>
              <w:t xml:space="preserve"> растворов от </w:t>
            </w:r>
            <w:r>
              <w:rPr>
                <w:spacing w:val="-2"/>
                <w:sz w:val="23"/>
              </w:rPr>
              <w:t>концентрации ионов</w:t>
            </w:r>
          </w:p>
        </w:tc>
        <w:tc>
          <w:tcPr>
            <w:tcW w:w="1528" w:type="dxa"/>
          </w:tcPr>
          <w:p w:rsidR="00611591" w:rsidRDefault="00234F48">
            <w:pPr>
              <w:pStyle w:val="TableParagraph"/>
              <w:spacing w:line="242" w:lineRule="auto"/>
              <w:ind w:left="117" w:right="215"/>
            </w:pPr>
            <w:r>
              <w:rPr>
                <w:spacing w:val="-2"/>
              </w:rPr>
              <w:t xml:space="preserve">Датчик </w:t>
            </w:r>
            <w:proofErr w:type="gramStart"/>
            <w:r>
              <w:rPr>
                <w:spacing w:val="-2"/>
              </w:rPr>
              <w:t xml:space="preserve">электро- </w:t>
            </w:r>
            <w:proofErr w:type="spellStart"/>
            <w:r>
              <w:rPr>
                <w:spacing w:val="-4"/>
              </w:rPr>
              <w:t>проводности</w:t>
            </w:r>
            <w:proofErr w:type="spellEnd"/>
            <w:proofErr w:type="gramEnd"/>
          </w:p>
        </w:tc>
      </w:tr>
      <w:tr w:rsidR="00611591">
        <w:trPr>
          <w:trHeight w:val="2021"/>
        </w:trPr>
        <w:tc>
          <w:tcPr>
            <w:tcW w:w="891" w:type="dxa"/>
          </w:tcPr>
          <w:p w:rsidR="00611591" w:rsidRDefault="00234F48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t>24</w:t>
            </w:r>
          </w:p>
        </w:tc>
        <w:tc>
          <w:tcPr>
            <w:tcW w:w="1938" w:type="dxa"/>
          </w:tcPr>
          <w:p w:rsidR="00611591" w:rsidRDefault="00234F48">
            <w:pPr>
              <w:pStyle w:val="TableParagraph"/>
              <w:ind w:left="88" w:right="695"/>
              <w:rPr>
                <w:sz w:val="23"/>
              </w:rPr>
            </w:pPr>
            <w:r>
              <w:rPr>
                <w:spacing w:val="-2"/>
                <w:sz w:val="23"/>
              </w:rPr>
              <w:t>Устройство батарейки</w:t>
            </w:r>
          </w:p>
        </w:tc>
        <w:tc>
          <w:tcPr>
            <w:tcW w:w="1249" w:type="dxa"/>
          </w:tcPr>
          <w:p w:rsidR="00611591" w:rsidRDefault="00234F48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017" w:type="dxa"/>
          </w:tcPr>
          <w:p w:rsidR="00611591" w:rsidRDefault="00234F48">
            <w:pPr>
              <w:pStyle w:val="TableParagraph"/>
              <w:ind w:left="114" w:right="335"/>
            </w:pPr>
            <w:r>
              <w:rPr>
                <w:spacing w:val="-2"/>
              </w:rPr>
              <w:t>«Определение концентрации соли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электро- </w:t>
            </w:r>
            <w:proofErr w:type="spellStart"/>
            <w:r>
              <w:rPr>
                <w:spacing w:val="-2"/>
              </w:rPr>
              <w:t>проводности</w:t>
            </w:r>
            <w:proofErr w:type="spellEnd"/>
            <w:r>
              <w:rPr>
                <w:spacing w:val="-2"/>
              </w:rPr>
              <w:t xml:space="preserve"> раствора»</w:t>
            </w:r>
          </w:p>
        </w:tc>
        <w:tc>
          <w:tcPr>
            <w:tcW w:w="2042" w:type="dxa"/>
          </w:tcPr>
          <w:p w:rsidR="00611591" w:rsidRDefault="00234F48">
            <w:pPr>
              <w:pStyle w:val="TableParagraph"/>
              <w:ind w:left="118" w:right="389"/>
            </w:pPr>
            <w:r>
              <w:rPr>
                <w:spacing w:val="-2"/>
              </w:rPr>
              <w:t>Закрепить представление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о зависимости </w:t>
            </w:r>
            <w:proofErr w:type="gramStart"/>
            <w:r>
              <w:rPr>
                <w:spacing w:val="-2"/>
              </w:rPr>
              <w:t xml:space="preserve">электро- </w:t>
            </w:r>
            <w:proofErr w:type="spellStart"/>
            <w:r>
              <w:rPr>
                <w:spacing w:val="-2"/>
              </w:rPr>
              <w:t>проводности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 xml:space="preserve">растворов от </w:t>
            </w:r>
            <w:r>
              <w:rPr>
                <w:spacing w:val="-2"/>
              </w:rPr>
              <w:t>концентрации</w:t>
            </w:r>
          </w:p>
          <w:p w:rsidR="00611591" w:rsidRDefault="00234F48">
            <w:pPr>
              <w:pStyle w:val="TableParagraph"/>
              <w:spacing w:line="234" w:lineRule="exact"/>
              <w:ind w:left="118"/>
            </w:pPr>
            <w:r>
              <w:rPr>
                <w:spacing w:val="-2"/>
              </w:rPr>
              <w:t>ионов</w:t>
            </w:r>
          </w:p>
        </w:tc>
        <w:tc>
          <w:tcPr>
            <w:tcW w:w="1528" w:type="dxa"/>
          </w:tcPr>
          <w:p w:rsidR="00611591" w:rsidRDefault="00234F48">
            <w:pPr>
              <w:pStyle w:val="TableParagraph"/>
              <w:ind w:left="117" w:right="215"/>
            </w:pPr>
            <w:r>
              <w:rPr>
                <w:spacing w:val="-2"/>
              </w:rPr>
              <w:t xml:space="preserve">Датчик </w:t>
            </w:r>
            <w:proofErr w:type="gramStart"/>
            <w:r>
              <w:rPr>
                <w:spacing w:val="-2"/>
              </w:rPr>
              <w:t xml:space="preserve">электро- </w:t>
            </w:r>
            <w:proofErr w:type="spellStart"/>
            <w:r>
              <w:rPr>
                <w:spacing w:val="-4"/>
              </w:rPr>
              <w:t>проводности</w:t>
            </w:r>
            <w:proofErr w:type="spellEnd"/>
            <w:proofErr w:type="gramEnd"/>
          </w:p>
        </w:tc>
      </w:tr>
      <w:tr w:rsidR="00611591">
        <w:trPr>
          <w:trHeight w:val="1065"/>
        </w:trPr>
        <w:tc>
          <w:tcPr>
            <w:tcW w:w="891" w:type="dxa"/>
            <w:tcBorders>
              <w:bottom w:val="single" w:sz="8" w:space="0" w:color="000000"/>
            </w:tcBorders>
          </w:tcPr>
          <w:p w:rsidR="00611591" w:rsidRDefault="00234F48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t>25</w:t>
            </w:r>
          </w:p>
        </w:tc>
        <w:tc>
          <w:tcPr>
            <w:tcW w:w="1938" w:type="dxa"/>
            <w:tcBorders>
              <w:bottom w:val="single" w:sz="8" w:space="0" w:color="000000"/>
            </w:tcBorders>
          </w:tcPr>
          <w:p w:rsidR="00611591" w:rsidRDefault="00234F48">
            <w:pPr>
              <w:pStyle w:val="TableParagraph"/>
              <w:spacing w:line="242" w:lineRule="auto"/>
              <w:ind w:left="88" w:right="862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Коррозия металлов. </w:t>
            </w:r>
            <w:r>
              <w:rPr>
                <w:sz w:val="23"/>
              </w:rPr>
              <w:t>Защита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13"/>
                <w:sz w:val="23"/>
              </w:rPr>
              <w:t>от</w:t>
            </w:r>
          </w:p>
          <w:p w:rsidR="00611591" w:rsidRDefault="00234F48">
            <w:pPr>
              <w:pStyle w:val="TableParagraph"/>
              <w:spacing w:line="253" w:lineRule="exact"/>
              <w:ind w:left="88"/>
              <w:rPr>
                <w:sz w:val="23"/>
              </w:rPr>
            </w:pPr>
            <w:r>
              <w:rPr>
                <w:spacing w:val="-2"/>
                <w:sz w:val="23"/>
              </w:rPr>
              <w:t>коррозии</w:t>
            </w:r>
          </w:p>
        </w:tc>
        <w:tc>
          <w:tcPr>
            <w:tcW w:w="1249" w:type="dxa"/>
            <w:tcBorders>
              <w:bottom w:val="single" w:sz="8" w:space="0" w:color="000000"/>
            </w:tcBorders>
          </w:tcPr>
          <w:p w:rsidR="00611591" w:rsidRDefault="00234F48">
            <w:pPr>
              <w:pStyle w:val="TableParagraph"/>
              <w:spacing w:line="251" w:lineRule="exact"/>
              <w:ind w:left="167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017" w:type="dxa"/>
            <w:tcBorders>
              <w:bottom w:val="single" w:sz="8" w:space="0" w:color="000000"/>
            </w:tcBorders>
          </w:tcPr>
          <w:p w:rsidR="00611591" w:rsidRDefault="00611591">
            <w:pPr>
              <w:pStyle w:val="TableParagraph"/>
            </w:pPr>
          </w:p>
        </w:tc>
        <w:tc>
          <w:tcPr>
            <w:tcW w:w="2042" w:type="dxa"/>
            <w:tcBorders>
              <w:bottom w:val="single" w:sz="8" w:space="0" w:color="000000"/>
            </w:tcBorders>
          </w:tcPr>
          <w:p w:rsidR="00611591" w:rsidRDefault="00611591">
            <w:pPr>
              <w:pStyle w:val="TableParagraph"/>
            </w:pPr>
          </w:p>
        </w:tc>
        <w:tc>
          <w:tcPr>
            <w:tcW w:w="1528" w:type="dxa"/>
            <w:tcBorders>
              <w:bottom w:val="single" w:sz="8" w:space="0" w:color="000000"/>
            </w:tcBorders>
          </w:tcPr>
          <w:p w:rsidR="00611591" w:rsidRDefault="00611591">
            <w:pPr>
              <w:pStyle w:val="TableParagraph"/>
            </w:pPr>
          </w:p>
        </w:tc>
      </w:tr>
      <w:tr w:rsidR="00611591">
        <w:trPr>
          <w:trHeight w:val="522"/>
        </w:trPr>
        <w:tc>
          <w:tcPr>
            <w:tcW w:w="891" w:type="dxa"/>
            <w:tcBorders>
              <w:top w:val="single" w:sz="8" w:space="0" w:color="000000"/>
            </w:tcBorders>
          </w:tcPr>
          <w:p w:rsidR="00611591" w:rsidRDefault="00611591">
            <w:pPr>
              <w:pStyle w:val="TableParagraph"/>
            </w:pPr>
          </w:p>
        </w:tc>
        <w:tc>
          <w:tcPr>
            <w:tcW w:w="8774" w:type="dxa"/>
            <w:gridSpan w:val="5"/>
            <w:tcBorders>
              <w:top w:val="single" w:sz="8" w:space="0" w:color="000000"/>
            </w:tcBorders>
          </w:tcPr>
          <w:p w:rsidR="00611591" w:rsidRDefault="00234F48">
            <w:pPr>
              <w:pStyle w:val="TableParagraph"/>
              <w:spacing w:line="251" w:lineRule="exact"/>
              <w:ind w:left="131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Неметаллы</w:t>
            </w:r>
          </w:p>
        </w:tc>
      </w:tr>
      <w:tr w:rsidR="00611591">
        <w:trPr>
          <w:trHeight w:val="2025"/>
        </w:trPr>
        <w:tc>
          <w:tcPr>
            <w:tcW w:w="891" w:type="dxa"/>
          </w:tcPr>
          <w:p w:rsidR="00611591" w:rsidRDefault="00234F48">
            <w:pPr>
              <w:pStyle w:val="TableParagraph"/>
              <w:spacing w:line="256" w:lineRule="exact"/>
              <w:ind w:left="163"/>
              <w:rPr>
                <w:sz w:val="23"/>
              </w:rPr>
            </w:pPr>
            <w:r>
              <w:rPr>
                <w:spacing w:val="-5"/>
                <w:sz w:val="23"/>
              </w:rPr>
              <w:t>26</w:t>
            </w:r>
          </w:p>
        </w:tc>
        <w:tc>
          <w:tcPr>
            <w:tcW w:w="1938" w:type="dxa"/>
          </w:tcPr>
          <w:p w:rsidR="00611591" w:rsidRDefault="00234F48">
            <w:pPr>
              <w:pStyle w:val="TableParagraph"/>
              <w:ind w:left="131"/>
              <w:rPr>
                <w:sz w:val="23"/>
              </w:rPr>
            </w:pPr>
            <w:r>
              <w:rPr>
                <w:spacing w:val="-2"/>
                <w:sz w:val="23"/>
              </w:rPr>
              <w:t>Сера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фосфор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– типичные представители неметаллов</w:t>
            </w:r>
          </w:p>
        </w:tc>
        <w:tc>
          <w:tcPr>
            <w:tcW w:w="1249" w:type="dxa"/>
          </w:tcPr>
          <w:p w:rsidR="00611591" w:rsidRDefault="00234F48">
            <w:pPr>
              <w:pStyle w:val="TableParagraph"/>
              <w:spacing w:line="256" w:lineRule="exact"/>
              <w:ind w:left="109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017" w:type="dxa"/>
          </w:tcPr>
          <w:p w:rsidR="00611591" w:rsidRDefault="00234F48">
            <w:pPr>
              <w:pStyle w:val="TableParagraph"/>
              <w:spacing w:line="237" w:lineRule="auto"/>
              <w:ind w:left="219" w:right="426"/>
            </w:pPr>
            <w:r>
              <w:rPr>
                <w:spacing w:val="-2"/>
              </w:rPr>
              <w:t xml:space="preserve">«Синтез сероводорода. Качественные </w:t>
            </w:r>
            <w:r>
              <w:t>реакции на сероводород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сульфиды»</w:t>
            </w:r>
          </w:p>
        </w:tc>
        <w:tc>
          <w:tcPr>
            <w:tcW w:w="2042" w:type="dxa"/>
          </w:tcPr>
          <w:p w:rsidR="00611591" w:rsidRDefault="00234F48">
            <w:pPr>
              <w:pStyle w:val="TableParagraph"/>
              <w:ind w:left="118" w:right="390"/>
            </w:pPr>
            <w:r>
              <w:rPr>
                <w:spacing w:val="-2"/>
              </w:rPr>
              <w:t>Изучить лабораторные способы получения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2"/>
              </w:rPr>
              <w:t xml:space="preserve">серо- </w:t>
            </w:r>
            <w:r>
              <w:t>водорода</w:t>
            </w:r>
            <w:proofErr w:type="gramEnd"/>
            <w:r>
              <w:t>, его свойства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611591" w:rsidRDefault="00234F48">
            <w:pPr>
              <w:pStyle w:val="TableParagraph"/>
              <w:spacing w:line="250" w:lineRule="exact"/>
              <w:ind w:left="118" w:right="390"/>
            </w:pPr>
            <w:r>
              <w:rPr>
                <w:spacing w:val="-2"/>
              </w:rPr>
              <w:t xml:space="preserve">свойства </w:t>
            </w:r>
            <w:r>
              <w:rPr>
                <w:spacing w:val="-4"/>
              </w:rPr>
              <w:t>сульфидов</w:t>
            </w:r>
          </w:p>
        </w:tc>
        <w:tc>
          <w:tcPr>
            <w:tcW w:w="1528" w:type="dxa"/>
          </w:tcPr>
          <w:p w:rsidR="00611591" w:rsidRDefault="00611591">
            <w:pPr>
              <w:pStyle w:val="TableParagraph"/>
            </w:pPr>
          </w:p>
        </w:tc>
      </w:tr>
      <w:tr w:rsidR="00611591">
        <w:trPr>
          <w:trHeight w:val="792"/>
        </w:trPr>
        <w:tc>
          <w:tcPr>
            <w:tcW w:w="891" w:type="dxa"/>
          </w:tcPr>
          <w:p w:rsidR="00611591" w:rsidRDefault="00234F48">
            <w:pPr>
              <w:pStyle w:val="TableParagraph"/>
              <w:spacing w:line="251" w:lineRule="exact"/>
              <w:ind w:left="163"/>
              <w:rPr>
                <w:sz w:val="23"/>
              </w:rPr>
            </w:pPr>
            <w:r>
              <w:rPr>
                <w:spacing w:val="-5"/>
                <w:sz w:val="23"/>
              </w:rPr>
              <w:t>27</w:t>
            </w:r>
          </w:p>
        </w:tc>
        <w:tc>
          <w:tcPr>
            <w:tcW w:w="1938" w:type="dxa"/>
          </w:tcPr>
          <w:p w:rsidR="00611591" w:rsidRDefault="00234F48">
            <w:pPr>
              <w:pStyle w:val="TableParagraph"/>
              <w:ind w:left="131" w:right="68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Галогены. </w:t>
            </w:r>
            <w:r>
              <w:rPr>
                <w:sz w:val="23"/>
              </w:rPr>
              <w:t>Сходство</w:t>
            </w:r>
            <w:r>
              <w:rPr>
                <w:spacing w:val="-10"/>
                <w:sz w:val="23"/>
              </w:rPr>
              <w:t xml:space="preserve"> и</w:t>
            </w:r>
          </w:p>
          <w:p w:rsidR="00611591" w:rsidRDefault="00234F48">
            <w:pPr>
              <w:pStyle w:val="TableParagraph"/>
              <w:spacing w:line="247" w:lineRule="exact"/>
              <w:ind w:left="131"/>
              <w:rPr>
                <w:sz w:val="23"/>
              </w:rPr>
            </w:pPr>
            <w:r>
              <w:rPr>
                <w:spacing w:val="-2"/>
                <w:sz w:val="23"/>
              </w:rPr>
              <w:t>различия</w:t>
            </w:r>
          </w:p>
        </w:tc>
        <w:tc>
          <w:tcPr>
            <w:tcW w:w="1249" w:type="dxa"/>
          </w:tcPr>
          <w:p w:rsidR="00611591" w:rsidRDefault="00234F48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017" w:type="dxa"/>
          </w:tcPr>
          <w:p w:rsidR="00611591" w:rsidRDefault="00611591">
            <w:pPr>
              <w:pStyle w:val="TableParagraph"/>
            </w:pPr>
          </w:p>
        </w:tc>
        <w:tc>
          <w:tcPr>
            <w:tcW w:w="2042" w:type="dxa"/>
          </w:tcPr>
          <w:p w:rsidR="00611591" w:rsidRDefault="00611591">
            <w:pPr>
              <w:pStyle w:val="TableParagraph"/>
            </w:pPr>
          </w:p>
        </w:tc>
        <w:tc>
          <w:tcPr>
            <w:tcW w:w="1528" w:type="dxa"/>
          </w:tcPr>
          <w:p w:rsidR="00611591" w:rsidRDefault="00611591">
            <w:pPr>
              <w:pStyle w:val="TableParagraph"/>
            </w:pPr>
          </w:p>
        </w:tc>
      </w:tr>
      <w:tr w:rsidR="00611591">
        <w:trPr>
          <w:trHeight w:val="263"/>
        </w:trPr>
        <w:tc>
          <w:tcPr>
            <w:tcW w:w="891" w:type="dxa"/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  <w:tc>
          <w:tcPr>
            <w:tcW w:w="8774" w:type="dxa"/>
            <w:gridSpan w:val="5"/>
          </w:tcPr>
          <w:p w:rsidR="00611591" w:rsidRDefault="00234F48">
            <w:pPr>
              <w:pStyle w:val="TableParagraph"/>
              <w:spacing w:line="244" w:lineRule="exact"/>
              <w:ind w:left="131"/>
              <w:rPr>
                <w:b/>
                <w:sz w:val="23"/>
              </w:rPr>
            </w:pPr>
            <w:r>
              <w:rPr>
                <w:b/>
                <w:sz w:val="23"/>
              </w:rPr>
              <w:t>Анализ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очистка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веществ</w:t>
            </w:r>
          </w:p>
        </w:tc>
      </w:tr>
      <w:tr w:rsidR="00611591">
        <w:trPr>
          <w:trHeight w:val="1771"/>
        </w:trPr>
        <w:tc>
          <w:tcPr>
            <w:tcW w:w="891" w:type="dxa"/>
          </w:tcPr>
          <w:p w:rsidR="00611591" w:rsidRDefault="00234F48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t>28</w:t>
            </w:r>
          </w:p>
        </w:tc>
        <w:tc>
          <w:tcPr>
            <w:tcW w:w="1938" w:type="dxa"/>
          </w:tcPr>
          <w:p w:rsidR="00611591" w:rsidRDefault="00234F48">
            <w:pPr>
              <w:pStyle w:val="TableParagraph"/>
              <w:ind w:left="131"/>
              <w:rPr>
                <w:sz w:val="23"/>
              </w:rPr>
            </w:pPr>
            <w:r>
              <w:rPr>
                <w:spacing w:val="-2"/>
                <w:sz w:val="23"/>
              </w:rPr>
              <w:t>Анализ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способы </w:t>
            </w:r>
            <w:r>
              <w:rPr>
                <w:sz w:val="23"/>
              </w:rPr>
              <w:t>очистки воды</w:t>
            </w:r>
          </w:p>
        </w:tc>
        <w:tc>
          <w:tcPr>
            <w:tcW w:w="1249" w:type="dxa"/>
          </w:tcPr>
          <w:p w:rsidR="00611591" w:rsidRDefault="00234F48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017" w:type="dxa"/>
          </w:tcPr>
          <w:p w:rsidR="00611591" w:rsidRDefault="00234F48">
            <w:pPr>
              <w:pStyle w:val="TableParagraph"/>
              <w:spacing w:line="237" w:lineRule="auto"/>
              <w:ind w:left="3" w:right="387"/>
            </w:pPr>
            <w:r>
              <w:rPr>
                <w:spacing w:val="-2"/>
              </w:rPr>
              <w:t xml:space="preserve">«Определение </w:t>
            </w:r>
            <w:r>
              <w:t>жесткости</w:t>
            </w:r>
            <w:r>
              <w:rPr>
                <w:spacing w:val="-14"/>
              </w:rPr>
              <w:t xml:space="preserve"> </w:t>
            </w:r>
            <w:r>
              <w:t>воды»</w:t>
            </w:r>
          </w:p>
          <w:p w:rsidR="00611591" w:rsidRDefault="00234F48">
            <w:pPr>
              <w:pStyle w:val="TableParagraph"/>
              <w:ind w:left="3" w:right="52"/>
            </w:pPr>
            <w:r>
              <w:t>«Влияние</w:t>
            </w:r>
            <w:r>
              <w:rPr>
                <w:spacing w:val="-14"/>
              </w:rPr>
              <w:t xml:space="preserve"> </w:t>
            </w:r>
            <w:r>
              <w:t>жесткости воды на мыло»</w:t>
            </w:r>
          </w:p>
        </w:tc>
        <w:tc>
          <w:tcPr>
            <w:tcW w:w="2042" w:type="dxa"/>
          </w:tcPr>
          <w:p w:rsidR="00611591" w:rsidRDefault="00234F48">
            <w:pPr>
              <w:pStyle w:val="TableParagraph"/>
              <w:tabs>
                <w:tab w:val="left" w:pos="1221"/>
                <w:tab w:val="left" w:pos="1511"/>
              </w:tabs>
              <w:spacing w:line="237" w:lineRule="auto"/>
              <w:ind w:left="7" w:right="-15"/>
            </w:pPr>
            <w:r>
              <w:rPr>
                <w:spacing w:val="-2"/>
              </w:rPr>
              <w:t>Выявить</w:t>
            </w:r>
            <w:r>
              <w:tab/>
            </w:r>
            <w:r>
              <w:rPr>
                <w:spacing w:val="-2"/>
              </w:rPr>
              <w:t>качество питьевой</w:t>
            </w:r>
            <w:r>
              <w:tab/>
            </w:r>
            <w:r>
              <w:tab/>
            </w:r>
            <w:r>
              <w:rPr>
                <w:spacing w:val="-4"/>
              </w:rPr>
              <w:t>воды.</w:t>
            </w:r>
          </w:p>
          <w:p w:rsidR="00611591" w:rsidRDefault="00234F48">
            <w:pPr>
              <w:pStyle w:val="TableParagraph"/>
              <w:tabs>
                <w:tab w:val="left" w:pos="1918"/>
              </w:tabs>
              <w:ind w:left="7" w:right="-15"/>
            </w:pPr>
            <w:r>
              <w:rPr>
                <w:spacing w:val="-2"/>
              </w:rPr>
              <w:t>Жесткость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611591" w:rsidRDefault="00234F48">
            <w:pPr>
              <w:pStyle w:val="TableParagraph"/>
              <w:tabs>
                <w:tab w:val="left" w:pos="1845"/>
              </w:tabs>
              <w:ind w:left="7" w:right="-15"/>
            </w:pPr>
            <w:r>
              <w:rPr>
                <w:spacing w:val="-2"/>
              </w:rPr>
              <w:t>причины</w:t>
            </w:r>
            <w:r>
              <w:tab/>
            </w:r>
            <w:r>
              <w:rPr>
                <w:spacing w:val="-6"/>
              </w:rPr>
              <w:t xml:space="preserve">ее </w:t>
            </w:r>
            <w:r>
              <w:rPr>
                <w:spacing w:val="-2"/>
              </w:rPr>
              <w:t>возникновения.</w:t>
            </w:r>
          </w:p>
          <w:p w:rsidR="00611591" w:rsidRDefault="00234F48">
            <w:pPr>
              <w:pStyle w:val="TableParagraph"/>
              <w:spacing w:line="251" w:lineRule="exact"/>
              <w:ind w:left="7"/>
            </w:pPr>
            <w:r>
              <w:t>Способы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устранения.</w:t>
            </w:r>
          </w:p>
        </w:tc>
        <w:tc>
          <w:tcPr>
            <w:tcW w:w="1528" w:type="dxa"/>
          </w:tcPr>
          <w:p w:rsidR="00611591" w:rsidRDefault="00611591">
            <w:pPr>
              <w:pStyle w:val="TableParagraph"/>
            </w:pPr>
          </w:p>
        </w:tc>
      </w:tr>
      <w:tr w:rsidR="00611591">
        <w:trPr>
          <w:trHeight w:val="1055"/>
        </w:trPr>
        <w:tc>
          <w:tcPr>
            <w:tcW w:w="891" w:type="dxa"/>
          </w:tcPr>
          <w:p w:rsidR="00611591" w:rsidRDefault="00234F48">
            <w:pPr>
              <w:pStyle w:val="TableParagraph"/>
              <w:spacing w:line="251" w:lineRule="exact"/>
              <w:ind w:left="163"/>
              <w:rPr>
                <w:sz w:val="23"/>
              </w:rPr>
            </w:pPr>
            <w:r>
              <w:rPr>
                <w:spacing w:val="-5"/>
                <w:sz w:val="23"/>
              </w:rPr>
              <w:t>29</w:t>
            </w:r>
          </w:p>
        </w:tc>
        <w:tc>
          <w:tcPr>
            <w:tcW w:w="1938" w:type="dxa"/>
          </w:tcPr>
          <w:p w:rsidR="00611591" w:rsidRDefault="00234F48">
            <w:pPr>
              <w:pStyle w:val="TableParagraph"/>
              <w:spacing w:line="256" w:lineRule="exact"/>
              <w:ind w:left="131"/>
              <w:rPr>
                <w:sz w:val="23"/>
              </w:rPr>
            </w:pPr>
            <w:r>
              <w:rPr>
                <w:spacing w:val="-2"/>
                <w:sz w:val="23"/>
              </w:rPr>
              <w:t>Индикаторы.</w:t>
            </w:r>
          </w:p>
        </w:tc>
        <w:tc>
          <w:tcPr>
            <w:tcW w:w="1249" w:type="dxa"/>
          </w:tcPr>
          <w:p w:rsidR="00611591" w:rsidRDefault="00234F48">
            <w:pPr>
              <w:pStyle w:val="TableParagraph"/>
              <w:spacing w:line="251" w:lineRule="exact"/>
              <w:ind w:left="167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017" w:type="dxa"/>
          </w:tcPr>
          <w:p w:rsidR="00611591" w:rsidRDefault="00234F48">
            <w:pPr>
              <w:pStyle w:val="TableParagraph"/>
              <w:ind w:left="3" w:firstLine="115"/>
            </w:pPr>
            <w:r>
              <w:rPr>
                <w:spacing w:val="-2"/>
              </w:rPr>
              <w:t>«Определение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рН </w:t>
            </w:r>
            <w:r>
              <w:t xml:space="preserve">средств личной </w:t>
            </w:r>
            <w:proofErr w:type="gramStart"/>
            <w:r>
              <w:t>гигиены »</w:t>
            </w:r>
            <w:proofErr w:type="gramEnd"/>
          </w:p>
        </w:tc>
        <w:tc>
          <w:tcPr>
            <w:tcW w:w="2042" w:type="dxa"/>
          </w:tcPr>
          <w:p w:rsidR="00611591" w:rsidRDefault="00234F48">
            <w:pPr>
              <w:pStyle w:val="TableParagraph"/>
              <w:ind w:left="7" w:right="125" w:firstLine="110"/>
            </w:pPr>
            <w:r>
              <w:rPr>
                <w:spacing w:val="-2"/>
              </w:rPr>
              <w:t xml:space="preserve">Сформировать </w:t>
            </w:r>
            <w:r>
              <w:t>представление</w:t>
            </w:r>
            <w:r>
              <w:rPr>
                <w:spacing w:val="-16"/>
              </w:rPr>
              <w:t xml:space="preserve"> </w:t>
            </w:r>
            <w:r>
              <w:t>о шкале рН</w:t>
            </w:r>
          </w:p>
        </w:tc>
        <w:tc>
          <w:tcPr>
            <w:tcW w:w="1528" w:type="dxa"/>
          </w:tcPr>
          <w:p w:rsidR="00611591" w:rsidRDefault="00611591">
            <w:pPr>
              <w:pStyle w:val="TableParagraph"/>
            </w:pPr>
          </w:p>
        </w:tc>
      </w:tr>
      <w:tr w:rsidR="00611591">
        <w:trPr>
          <w:trHeight w:val="1852"/>
        </w:trPr>
        <w:tc>
          <w:tcPr>
            <w:tcW w:w="891" w:type="dxa"/>
          </w:tcPr>
          <w:p w:rsidR="00611591" w:rsidRDefault="00234F48">
            <w:pPr>
              <w:pStyle w:val="TableParagraph"/>
              <w:spacing w:line="252" w:lineRule="exact"/>
              <w:ind w:left="163"/>
              <w:rPr>
                <w:sz w:val="23"/>
              </w:rPr>
            </w:pPr>
            <w:r>
              <w:rPr>
                <w:spacing w:val="-5"/>
                <w:sz w:val="23"/>
              </w:rPr>
              <w:t>30-31</w:t>
            </w:r>
          </w:p>
        </w:tc>
        <w:tc>
          <w:tcPr>
            <w:tcW w:w="1938" w:type="dxa"/>
          </w:tcPr>
          <w:p w:rsidR="00611591" w:rsidRDefault="00234F48">
            <w:pPr>
              <w:pStyle w:val="TableParagraph"/>
              <w:ind w:left="131" w:right="25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Способы </w:t>
            </w:r>
            <w:r>
              <w:rPr>
                <w:spacing w:val="-4"/>
                <w:sz w:val="23"/>
              </w:rPr>
              <w:t xml:space="preserve">обнаружения </w:t>
            </w:r>
            <w:r>
              <w:rPr>
                <w:sz w:val="23"/>
              </w:rPr>
              <w:t xml:space="preserve">катионов и </w:t>
            </w:r>
            <w:r>
              <w:rPr>
                <w:spacing w:val="-2"/>
                <w:sz w:val="23"/>
              </w:rPr>
              <w:t>анионов.</w:t>
            </w:r>
          </w:p>
          <w:p w:rsidR="00611591" w:rsidRDefault="00234F48">
            <w:pPr>
              <w:pStyle w:val="TableParagraph"/>
              <w:spacing w:line="264" w:lineRule="exact"/>
              <w:ind w:left="131" w:right="132"/>
              <w:rPr>
                <w:sz w:val="23"/>
              </w:rPr>
            </w:pPr>
            <w:r>
              <w:rPr>
                <w:spacing w:val="-2"/>
                <w:sz w:val="23"/>
              </w:rPr>
              <w:t>Цветные реакции.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Анализ </w:t>
            </w:r>
            <w:r>
              <w:rPr>
                <w:sz w:val="23"/>
              </w:rPr>
              <w:t>смеси солей</w:t>
            </w:r>
          </w:p>
        </w:tc>
        <w:tc>
          <w:tcPr>
            <w:tcW w:w="1249" w:type="dxa"/>
          </w:tcPr>
          <w:p w:rsidR="00611591" w:rsidRDefault="00234F48">
            <w:pPr>
              <w:pStyle w:val="TableParagraph"/>
              <w:spacing w:line="252" w:lineRule="exact"/>
              <w:ind w:left="109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2017" w:type="dxa"/>
          </w:tcPr>
          <w:p w:rsidR="00611591" w:rsidRDefault="00234F48">
            <w:pPr>
              <w:pStyle w:val="TableParagraph"/>
              <w:ind w:left="3"/>
            </w:pPr>
            <w:r>
              <w:rPr>
                <w:spacing w:val="-2"/>
              </w:rPr>
              <w:t>Химическое распознавание веществ</w:t>
            </w:r>
          </w:p>
        </w:tc>
        <w:tc>
          <w:tcPr>
            <w:tcW w:w="2042" w:type="dxa"/>
          </w:tcPr>
          <w:p w:rsidR="00611591" w:rsidRDefault="00611591">
            <w:pPr>
              <w:pStyle w:val="TableParagraph"/>
            </w:pPr>
          </w:p>
        </w:tc>
        <w:tc>
          <w:tcPr>
            <w:tcW w:w="1528" w:type="dxa"/>
          </w:tcPr>
          <w:p w:rsidR="00611591" w:rsidRDefault="00611591">
            <w:pPr>
              <w:pStyle w:val="TableParagraph"/>
            </w:pPr>
          </w:p>
        </w:tc>
      </w:tr>
    </w:tbl>
    <w:p w:rsidR="00611591" w:rsidRDefault="00611591">
      <w:pPr>
        <w:sectPr w:rsidR="00611591">
          <w:type w:val="continuous"/>
          <w:pgSz w:w="11910" w:h="17350"/>
          <w:pgMar w:top="1520" w:right="76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1917"/>
        <w:gridCol w:w="1249"/>
        <w:gridCol w:w="2017"/>
        <w:gridCol w:w="2042"/>
        <w:gridCol w:w="1528"/>
      </w:tblGrid>
      <w:tr w:rsidR="00611591">
        <w:trPr>
          <w:trHeight w:val="1771"/>
        </w:trPr>
        <w:tc>
          <w:tcPr>
            <w:tcW w:w="913" w:type="dxa"/>
          </w:tcPr>
          <w:p w:rsidR="00611591" w:rsidRDefault="00234F48">
            <w:pPr>
              <w:pStyle w:val="TableParagraph"/>
              <w:spacing w:line="256" w:lineRule="exact"/>
              <w:ind w:left="215"/>
              <w:rPr>
                <w:sz w:val="23"/>
              </w:rPr>
            </w:pPr>
            <w:r>
              <w:rPr>
                <w:spacing w:val="-5"/>
                <w:sz w:val="23"/>
              </w:rPr>
              <w:lastRenderedPageBreak/>
              <w:t>32</w:t>
            </w:r>
          </w:p>
        </w:tc>
        <w:tc>
          <w:tcPr>
            <w:tcW w:w="1917" w:type="dxa"/>
          </w:tcPr>
          <w:p w:rsidR="00611591" w:rsidRDefault="00234F48">
            <w:pPr>
              <w:pStyle w:val="TableParagraph"/>
              <w:ind w:left="220" w:right="338"/>
            </w:pPr>
            <w:r>
              <w:rPr>
                <w:spacing w:val="-2"/>
              </w:rPr>
              <w:t xml:space="preserve">«Изменение </w:t>
            </w:r>
            <w:r>
              <w:t xml:space="preserve">рН в ходе </w:t>
            </w:r>
            <w:r>
              <w:rPr>
                <w:spacing w:val="-2"/>
              </w:rPr>
              <w:t xml:space="preserve">окислительно- </w:t>
            </w:r>
            <w:proofErr w:type="spellStart"/>
            <w:r>
              <w:rPr>
                <w:spacing w:val="-2"/>
              </w:rPr>
              <w:t>восстано</w:t>
            </w:r>
            <w:proofErr w:type="spellEnd"/>
            <w:r>
              <w:rPr>
                <w:spacing w:val="-2"/>
              </w:rPr>
              <w:t>-</w:t>
            </w:r>
          </w:p>
          <w:p w:rsidR="00611591" w:rsidRDefault="00234F48">
            <w:pPr>
              <w:pStyle w:val="TableParagraph"/>
              <w:spacing w:before="7"/>
              <w:ind w:left="109"/>
            </w:pPr>
            <w:proofErr w:type="spellStart"/>
            <w:r>
              <w:rPr>
                <w:spacing w:val="-2"/>
              </w:rPr>
              <w:t>вительных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реакций</w:t>
            </w:r>
          </w:p>
        </w:tc>
        <w:tc>
          <w:tcPr>
            <w:tcW w:w="1249" w:type="dxa"/>
          </w:tcPr>
          <w:p w:rsidR="00611591" w:rsidRDefault="00234F48">
            <w:pPr>
              <w:pStyle w:val="TableParagraph"/>
              <w:spacing w:line="256" w:lineRule="exact"/>
              <w:ind w:left="108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017" w:type="dxa"/>
          </w:tcPr>
          <w:p w:rsidR="00611591" w:rsidRDefault="00234F48">
            <w:pPr>
              <w:pStyle w:val="TableParagraph"/>
              <w:ind w:left="218" w:right="335"/>
            </w:pPr>
            <w:r>
              <w:rPr>
                <w:spacing w:val="-2"/>
              </w:rPr>
              <w:t>«Изменение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рН </w:t>
            </w:r>
            <w:r>
              <w:t xml:space="preserve">в ходе </w:t>
            </w:r>
            <w:r>
              <w:rPr>
                <w:spacing w:val="-2"/>
              </w:rPr>
              <w:t xml:space="preserve">окислительно- </w:t>
            </w:r>
            <w:proofErr w:type="spellStart"/>
            <w:r>
              <w:rPr>
                <w:spacing w:val="-2"/>
              </w:rPr>
              <w:t>восстано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вительных</w:t>
            </w:r>
            <w:proofErr w:type="spellEnd"/>
            <w:r>
              <w:rPr>
                <w:spacing w:val="-2"/>
              </w:rPr>
              <w:t xml:space="preserve"> реакций»</w:t>
            </w:r>
          </w:p>
        </w:tc>
        <w:tc>
          <w:tcPr>
            <w:tcW w:w="2042" w:type="dxa"/>
          </w:tcPr>
          <w:p w:rsidR="00611591" w:rsidRDefault="00234F48">
            <w:pPr>
              <w:pStyle w:val="TableParagraph"/>
              <w:ind w:left="117" w:right="125"/>
            </w:pPr>
            <w:r>
              <w:t xml:space="preserve">Доказать, что в </w:t>
            </w:r>
            <w:r>
              <w:rPr>
                <w:spacing w:val="-2"/>
              </w:rPr>
              <w:t>процессе протекания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ОВР возможно образование </w:t>
            </w:r>
            <w:r>
              <w:t>кислоты</w:t>
            </w:r>
            <w:r>
              <w:rPr>
                <w:spacing w:val="-8"/>
              </w:rPr>
              <w:t xml:space="preserve"> </w:t>
            </w:r>
            <w:r>
              <w:t>или</w:t>
            </w:r>
          </w:p>
          <w:p w:rsidR="00611591" w:rsidRDefault="00234F48">
            <w:pPr>
              <w:pStyle w:val="TableParagraph"/>
              <w:spacing w:line="238" w:lineRule="exact"/>
              <w:ind w:left="117"/>
            </w:pPr>
            <w:r>
              <w:rPr>
                <w:spacing w:val="-2"/>
              </w:rPr>
              <w:t>щелочи</w:t>
            </w:r>
          </w:p>
        </w:tc>
        <w:tc>
          <w:tcPr>
            <w:tcW w:w="1528" w:type="dxa"/>
          </w:tcPr>
          <w:p w:rsidR="00611591" w:rsidRDefault="00234F48">
            <w:pPr>
              <w:pStyle w:val="TableParagraph"/>
              <w:spacing w:line="239" w:lineRule="exact"/>
              <w:ind w:left="116"/>
            </w:pPr>
            <w:r>
              <w:t>Датчик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рН</w:t>
            </w:r>
          </w:p>
        </w:tc>
      </w:tr>
      <w:tr w:rsidR="00611591">
        <w:trPr>
          <w:trHeight w:val="263"/>
        </w:trPr>
        <w:tc>
          <w:tcPr>
            <w:tcW w:w="913" w:type="dxa"/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  <w:tc>
          <w:tcPr>
            <w:tcW w:w="8753" w:type="dxa"/>
            <w:gridSpan w:val="5"/>
          </w:tcPr>
          <w:p w:rsidR="00611591" w:rsidRDefault="00234F48">
            <w:pPr>
              <w:pStyle w:val="TableParagraph"/>
              <w:spacing w:line="244" w:lineRule="exact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Генетическая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связь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неорганических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соединений</w:t>
            </w:r>
          </w:p>
        </w:tc>
      </w:tr>
      <w:tr w:rsidR="00611591">
        <w:trPr>
          <w:trHeight w:val="1324"/>
        </w:trPr>
        <w:tc>
          <w:tcPr>
            <w:tcW w:w="913" w:type="dxa"/>
          </w:tcPr>
          <w:p w:rsidR="00611591" w:rsidRDefault="00234F48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t>33</w:t>
            </w:r>
          </w:p>
        </w:tc>
        <w:tc>
          <w:tcPr>
            <w:tcW w:w="1917" w:type="dxa"/>
          </w:tcPr>
          <w:p w:rsidR="00611591" w:rsidRDefault="00234F48">
            <w:pPr>
              <w:pStyle w:val="TableParagraph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Многообразие </w:t>
            </w:r>
            <w:r>
              <w:rPr>
                <w:spacing w:val="-4"/>
                <w:sz w:val="23"/>
              </w:rPr>
              <w:t xml:space="preserve">неорганических </w:t>
            </w:r>
            <w:r>
              <w:rPr>
                <w:spacing w:val="-2"/>
                <w:sz w:val="23"/>
              </w:rPr>
              <w:t xml:space="preserve">химических </w:t>
            </w:r>
            <w:r>
              <w:rPr>
                <w:sz w:val="23"/>
              </w:rPr>
              <w:t>веществ и</w:t>
            </w:r>
          </w:p>
          <w:p w:rsidR="00611591" w:rsidRDefault="00234F48">
            <w:pPr>
              <w:pStyle w:val="TableParagraph"/>
              <w:spacing w:line="252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реакций</w:t>
            </w:r>
          </w:p>
        </w:tc>
        <w:tc>
          <w:tcPr>
            <w:tcW w:w="1249" w:type="dxa"/>
          </w:tcPr>
          <w:p w:rsidR="00611591" w:rsidRDefault="00611591">
            <w:pPr>
              <w:pStyle w:val="TableParagraph"/>
            </w:pPr>
          </w:p>
        </w:tc>
        <w:tc>
          <w:tcPr>
            <w:tcW w:w="2017" w:type="dxa"/>
          </w:tcPr>
          <w:p w:rsidR="00611591" w:rsidRDefault="00234F48">
            <w:pPr>
              <w:pStyle w:val="TableParagraph"/>
              <w:ind w:left="218" w:right="173"/>
            </w:pPr>
            <w:r>
              <w:rPr>
                <w:spacing w:val="-4"/>
              </w:rPr>
              <w:t xml:space="preserve">«Определение </w:t>
            </w:r>
            <w:r>
              <w:rPr>
                <w:spacing w:val="-2"/>
              </w:rPr>
              <w:t xml:space="preserve">аммиачной </w:t>
            </w:r>
            <w:r>
              <w:t xml:space="preserve">селитры и </w:t>
            </w:r>
            <w:r>
              <w:rPr>
                <w:spacing w:val="-2"/>
              </w:rPr>
              <w:t>мочевины»</w:t>
            </w:r>
          </w:p>
        </w:tc>
        <w:tc>
          <w:tcPr>
            <w:tcW w:w="2042" w:type="dxa"/>
          </w:tcPr>
          <w:p w:rsidR="00611591" w:rsidRDefault="00234F48">
            <w:pPr>
              <w:pStyle w:val="TableParagraph"/>
              <w:ind w:left="117" w:right="161"/>
            </w:pPr>
            <w:r>
              <w:rPr>
                <w:spacing w:val="-4"/>
              </w:rPr>
              <w:t xml:space="preserve">Экспериментально </w:t>
            </w:r>
            <w:r>
              <w:rPr>
                <w:spacing w:val="-2"/>
              </w:rPr>
              <w:t xml:space="preserve">различать </w:t>
            </w:r>
            <w:r>
              <w:t xml:space="preserve">мочевину и </w:t>
            </w:r>
            <w:proofErr w:type="gramStart"/>
            <w:r>
              <w:t xml:space="preserve">мине- </w:t>
            </w:r>
            <w:proofErr w:type="spellStart"/>
            <w:r>
              <w:rPr>
                <w:spacing w:val="-2"/>
              </w:rPr>
              <w:t>ральные</w:t>
            </w:r>
            <w:proofErr w:type="spellEnd"/>
            <w:proofErr w:type="gramEnd"/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удобрения</w:t>
            </w:r>
          </w:p>
        </w:tc>
        <w:tc>
          <w:tcPr>
            <w:tcW w:w="1528" w:type="dxa"/>
          </w:tcPr>
          <w:p w:rsidR="00611591" w:rsidRDefault="00234F48">
            <w:pPr>
              <w:pStyle w:val="TableParagraph"/>
              <w:ind w:left="116" w:right="216"/>
            </w:pPr>
            <w:r>
              <w:rPr>
                <w:spacing w:val="-2"/>
              </w:rPr>
              <w:t xml:space="preserve">Датчик </w:t>
            </w:r>
            <w:proofErr w:type="gramStart"/>
            <w:r>
              <w:rPr>
                <w:spacing w:val="-2"/>
              </w:rPr>
              <w:t xml:space="preserve">электро- </w:t>
            </w:r>
            <w:proofErr w:type="spellStart"/>
            <w:r>
              <w:rPr>
                <w:spacing w:val="-4"/>
              </w:rPr>
              <w:t>проводности</w:t>
            </w:r>
            <w:proofErr w:type="spellEnd"/>
            <w:proofErr w:type="gramEnd"/>
          </w:p>
        </w:tc>
      </w:tr>
      <w:tr w:rsidR="00611591">
        <w:trPr>
          <w:trHeight w:val="791"/>
        </w:trPr>
        <w:tc>
          <w:tcPr>
            <w:tcW w:w="913" w:type="dxa"/>
          </w:tcPr>
          <w:p w:rsidR="00611591" w:rsidRDefault="00234F48">
            <w:pPr>
              <w:pStyle w:val="TableParagraph"/>
              <w:spacing w:line="251" w:lineRule="exact"/>
              <w:ind w:left="163"/>
              <w:rPr>
                <w:sz w:val="23"/>
              </w:rPr>
            </w:pPr>
            <w:r>
              <w:rPr>
                <w:spacing w:val="-5"/>
                <w:sz w:val="23"/>
              </w:rPr>
              <w:t>34</w:t>
            </w:r>
          </w:p>
        </w:tc>
        <w:tc>
          <w:tcPr>
            <w:tcW w:w="1917" w:type="dxa"/>
          </w:tcPr>
          <w:p w:rsidR="00611591" w:rsidRDefault="00234F48">
            <w:pPr>
              <w:pStyle w:val="TableParagraph"/>
              <w:spacing w:line="235" w:lineRule="auto"/>
              <w:ind w:left="109" w:firstLine="57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соединения </w:t>
            </w:r>
            <w:r>
              <w:rPr>
                <w:sz w:val="23"/>
              </w:rPr>
              <w:t>металлов и</w:t>
            </w:r>
          </w:p>
          <w:p w:rsidR="00611591" w:rsidRDefault="00234F48"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неметаллов</w:t>
            </w:r>
          </w:p>
        </w:tc>
        <w:tc>
          <w:tcPr>
            <w:tcW w:w="1249" w:type="dxa"/>
          </w:tcPr>
          <w:p w:rsidR="00611591" w:rsidRDefault="00611591">
            <w:pPr>
              <w:pStyle w:val="TableParagraph"/>
            </w:pPr>
          </w:p>
        </w:tc>
        <w:tc>
          <w:tcPr>
            <w:tcW w:w="2017" w:type="dxa"/>
          </w:tcPr>
          <w:p w:rsidR="00611591" w:rsidRDefault="00611591">
            <w:pPr>
              <w:pStyle w:val="TableParagraph"/>
            </w:pPr>
          </w:p>
        </w:tc>
        <w:tc>
          <w:tcPr>
            <w:tcW w:w="2042" w:type="dxa"/>
          </w:tcPr>
          <w:p w:rsidR="00611591" w:rsidRDefault="00611591">
            <w:pPr>
              <w:pStyle w:val="TableParagraph"/>
            </w:pPr>
          </w:p>
        </w:tc>
        <w:tc>
          <w:tcPr>
            <w:tcW w:w="1528" w:type="dxa"/>
          </w:tcPr>
          <w:p w:rsidR="00611591" w:rsidRDefault="00234F48">
            <w:pPr>
              <w:pStyle w:val="TableParagraph"/>
              <w:spacing w:line="242" w:lineRule="auto"/>
              <w:ind w:left="5" w:right="203"/>
            </w:pPr>
            <w:r>
              <w:rPr>
                <w:spacing w:val="-2"/>
              </w:rPr>
              <w:t>Коллекция минералов</w:t>
            </w:r>
          </w:p>
        </w:tc>
      </w:tr>
      <w:tr w:rsidR="00611591">
        <w:trPr>
          <w:trHeight w:val="263"/>
        </w:trPr>
        <w:tc>
          <w:tcPr>
            <w:tcW w:w="913" w:type="dxa"/>
          </w:tcPr>
          <w:p w:rsidR="00611591" w:rsidRDefault="00611591">
            <w:pPr>
              <w:pStyle w:val="TableParagraph"/>
              <w:rPr>
                <w:sz w:val="18"/>
              </w:rPr>
            </w:pPr>
          </w:p>
        </w:tc>
        <w:tc>
          <w:tcPr>
            <w:tcW w:w="8753" w:type="dxa"/>
            <w:gridSpan w:val="5"/>
          </w:tcPr>
          <w:p w:rsidR="00611591" w:rsidRDefault="00234F48">
            <w:pPr>
              <w:pStyle w:val="TableParagraph"/>
              <w:spacing w:line="244" w:lineRule="exact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Многообразие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органических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соединений</w:t>
            </w:r>
          </w:p>
        </w:tc>
      </w:tr>
      <w:tr w:rsidR="00611591">
        <w:trPr>
          <w:trHeight w:val="791"/>
        </w:trPr>
        <w:tc>
          <w:tcPr>
            <w:tcW w:w="913" w:type="dxa"/>
          </w:tcPr>
          <w:p w:rsidR="00611591" w:rsidRDefault="00234F48">
            <w:pPr>
              <w:pStyle w:val="TableParagraph"/>
              <w:spacing w:line="251" w:lineRule="exact"/>
              <w:ind w:left="163"/>
              <w:rPr>
                <w:sz w:val="23"/>
              </w:rPr>
            </w:pPr>
            <w:r>
              <w:rPr>
                <w:spacing w:val="-5"/>
                <w:sz w:val="23"/>
              </w:rPr>
              <w:t>32</w:t>
            </w:r>
          </w:p>
        </w:tc>
        <w:tc>
          <w:tcPr>
            <w:tcW w:w="1917" w:type="dxa"/>
          </w:tcPr>
          <w:p w:rsidR="00611591" w:rsidRDefault="00234F48">
            <w:pPr>
              <w:pStyle w:val="TableParagraph"/>
              <w:spacing w:line="235" w:lineRule="auto"/>
              <w:ind w:left="109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Многообразие </w:t>
            </w:r>
            <w:r>
              <w:rPr>
                <w:spacing w:val="-2"/>
                <w:sz w:val="23"/>
              </w:rPr>
              <w:t>соединений</w:t>
            </w:r>
          </w:p>
          <w:p w:rsidR="00611591" w:rsidRDefault="00234F48"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углерода</w:t>
            </w:r>
          </w:p>
        </w:tc>
        <w:tc>
          <w:tcPr>
            <w:tcW w:w="1249" w:type="dxa"/>
          </w:tcPr>
          <w:p w:rsidR="00611591" w:rsidRDefault="00611591">
            <w:pPr>
              <w:pStyle w:val="TableParagraph"/>
            </w:pPr>
          </w:p>
        </w:tc>
        <w:tc>
          <w:tcPr>
            <w:tcW w:w="2017" w:type="dxa"/>
          </w:tcPr>
          <w:p w:rsidR="00611591" w:rsidRDefault="00611591">
            <w:pPr>
              <w:pStyle w:val="TableParagraph"/>
            </w:pPr>
          </w:p>
        </w:tc>
        <w:tc>
          <w:tcPr>
            <w:tcW w:w="2042" w:type="dxa"/>
          </w:tcPr>
          <w:p w:rsidR="00611591" w:rsidRDefault="00611591">
            <w:pPr>
              <w:pStyle w:val="TableParagraph"/>
            </w:pPr>
          </w:p>
        </w:tc>
        <w:tc>
          <w:tcPr>
            <w:tcW w:w="1528" w:type="dxa"/>
          </w:tcPr>
          <w:p w:rsidR="00611591" w:rsidRDefault="00611591">
            <w:pPr>
              <w:pStyle w:val="TableParagraph"/>
            </w:pPr>
          </w:p>
        </w:tc>
      </w:tr>
      <w:tr w:rsidR="00611591">
        <w:trPr>
          <w:trHeight w:val="532"/>
        </w:trPr>
        <w:tc>
          <w:tcPr>
            <w:tcW w:w="913" w:type="dxa"/>
          </w:tcPr>
          <w:p w:rsidR="00611591" w:rsidRDefault="00234F48">
            <w:pPr>
              <w:pStyle w:val="TableParagraph"/>
              <w:spacing w:line="256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33</w:t>
            </w:r>
          </w:p>
        </w:tc>
        <w:tc>
          <w:tcPr>
            <w:tcW w:w="1917" w:type="dxa"/>
          </w:tcPr>
          <w:p w:rsidR="00611591" w:rsidRDefault="00234F48">
            <w:pPr>
              <w:pStyle w:val="TableParagraph"/>
              <w:spacing w:line="235" w:lineRule="auto"/>
              <w:ind w:left="109" w:right="764"/>
              <w:rPr>
                <w:sz w:val="23"/>
              </w:rPr>
            </w:pPr>
            <w:r>
              <w:rPr>
                <w:sz w:val="23"/>
              </w:rPr>
              <w:t>Крахмал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глюкоза</w:t>
            </w:r>
          </w:p>
        </w:tc>
        <w:tc>
          <w:tcPr>
            <w:tcW w:w="1249" w:type="dxa"/>
          </w:tcPr>
          <w:p w:rsidR="00611591" w:rsidRDefault="00234F48">
            <w:pPr>
              <w:pStyle w:val="TableParagraph"/>
              <w:spacing w:line="251" w:lineRule="exact"/>
              <w:ind w:left="108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017" w:type="dxa"/>
          </w:tcPr>
          <w:p w:rsidR="00611591" w:rsidRDefault="00611591">
            <w:pPr>
              <w:pStyle w:val="TableParagraph"/>
            </w:pPr>
          </w:p>
        </w:tc>
        <w:tc>
          <w:tcPr>
            <w:tcW w:w="2042" w:type="dxa"/>
          </w:tcPr>
          <w:p w:rsidR="00611591" w:rsidRDefault="00611591">
            <w:pPr>
              <w:pStyle w:val="TableParagraph"/>
            </w:pPr>
          </w:p>
        </w:tc>
        <w:tc>
          <w:tcPr>
            <w:tcW w:w="1528" w:type="dxa"/>
          </w:tcPr>
          <w:p w:rsidR="00611591" w:rsidRDefault="00611591">
            <w:pPr>
              <w:pStyle w:val="TableParagraph"/>
            </w:pPr>
          </w:p>
        </w:tc>
      </w:tr>
      <w:tr w:rsidR="00611591">
        <w:trPr>
          <w:trHeight w:val="792"/>
        </w:trPr>
        <w:tc>
          <w:tcPr>
            <w:tcW w:w="913" w:type="dxa"/>
          </w:tcPr>
          <w:p w:rsidR="00611591" w:rsidRDefault="00234F48">
            <w:pPr>
              <w:pStyle w:val="TableParagraph"/>
              <w:spacing w:line="256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34</w:t>
            </w:r>
          </w:p>
        </w:tc>
        <w:tc>
          <w:tcPr>
            <w:tcW w:w="1917" w:type="dxa"/>
          </w:tcPr>
          <w:p w:rsidR="00611591" w:rsidRDefault="00234F48">
            <w:pPr>
              <w:pStyle w:val="TableParagraph"/>
              <w:spacing w:line="235" w:lineRule="auto"/>
              <w:ind w:left="109" w:right="421"/>
              <w:rPr>
                <w:sz w:val="23"/>
              </w:rPr>
            </w:pPr>
            <w:r>
              <w:rPr>
                <w:spacing w:val="-2"/>
                <w:sz w:val="23"/>
              </w:rPr>
              <w:t>Органические вещества</w:t>
            </w:r>
          </w:p>
        </w:tc>
        <w:tc>
          <w:tcPr>
            <w:tcW w:w="1249" w:type="dxa"/>
          </w:tcPr>
          <w:p w:rsidR="00611591" w:rsidRDefault="00611591">
            <w:pPr>
              <w:pStyle w:val="TableParagraph"/>
            </w:pPr>
          </w:p>
        </w:tc>
        <w:tc>
          <w:tcPr>
            <w:tcW w:w="2017" w:type="dxa"/>
          </w:tcPr>
          <w:p w:rsidR="00611591" w:rsidRDefault="00611591">
            <w:pPr>
              <w:pStyle w:val="TableParagraph"/>
            </w:pPr>
          </w:p>
        </w:tc>
        <w:tc>
          <w:tcPr>
            <w:tcW w:w="2042" w:type="dxa"/>
          </w:tcPr>
          <w:p w:rsidR="00611591" w:rsidRDefault="00611591">
            <w:pPr>
              <w:pStyle w:val="TableParagraph"/>
            </w:pPr>
          </w:p>
        </w:tc>
        <w:tc>
          <w:tcPr>
            <w:tcW w:w="1528" w:type="dxa"/>
          </w:tcPr>
          <w:p w:rsidR="00611591" w:rsidRDefault="00234F48">
            <w:pPr>
              <w:pStyle w:val="TableParagraph"/>
              <w:spacing w:line="242" w:lineRule="auto"/>
              <w:ind w:left="5" w:right="443"/>
              <w:jc w:val="both"/>
            </w:pPr>
            <w:r>
              <w:rPr>
                <w:spacing w:val="-2"/>
              </w:rPr>
              <w:t>Коллекция полимеров, волокон</w:t>
            </w:r>
          </w:p>
        </w:tc>
      </w:tr>
      <w:tr w:rsidR="00611591">
        <w:trPr>
          <w:trHeight w:val="412"/>
        </w:trPr>
        <w:tc>
          <w:tcPr>
            <w:tcW w:w="9666" w:type="dxa"/>
            <w:gridSpan w:val="6"/>
          </w:tcPr>
          <w:p w:rsidR="00611591" w:rsidRDefault="00234F48">
            <w:pPr>
              <w:pStyle w:val="TableParagraph"/>
              <w:spacing w:line="268" w:lineRule="exact"/>
              <w:ind w:left="504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</w:tbl>
    <w:p w:rsidR="00611591" w:rsidRDefault="00611591">
      <w:pPr>
        <w:spacing w:line="268" w:lineRule="exact"/>
        <w:rPr>
          <w:sz w:val="24"/>
        </w:rPr>
        <w:sectPr w:rsidR="00611591">
          <w:type w:val="continuous"/>
          <w:pgSz w:w="11910" w:h="17350"/>
          <w:pgMar w:top="1520" w:right="760" w:bottom="280" w:left="1120" w:header="720" w:footer="720" w:gutter="0"/>
          <w:cols w:space="720"/>
        </w:sectPr>
      </w:pPr>
    </w:p>
    <w:p w:rsidR="00611591" w:rsidRDefault="00234F48">
      <w:pPr>
        <w:pStyle w:val="1"/>
        <w:spacing w:before="66"/>
        <w:ind w:left="1050"/>
      </w:pPr>
      <w:r>
        <w:lastRenderedPageBreak/>
        <w:t>Формы</w:t>
      </w:r>
      <w:r>
        <w:rPr>
          <w:spacing w:val="-6"/>
        </w:rPr>
        <w:t xml:space="preserve"> </w:t>
      </w:r>
      <w:r>
        <w:t>проверки результатов</w:t>
      </w:r>
      <w:r>
        <w:rPr>
          <w:spacing w:val="-6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rPr>
          <w:spacing w:val="-2"/>
        </w:rPr>
        <w:t>«Химия</w:t>
      </w:r>
    </w:p>
    <w:p w:rsidR="00611591" w:rsidRDefault="00234F48">
      <w:pPr>
        <w:pStyle w:val="a3"/>
        <w:spacing w:before="132" w:line="360" w:lineRule="auto"/>
        <w:ind w:left="1031" w:right="3623" w:firstLine="0"/>
      </w:pPr>
      <w:r>
        <w:t>Начальная диагностика - тестирование Промежуточная</w:t>
      </w:r>
      <w:r>
        <w:rPr>
          <w:spacing w:val="-15"/>
        </w:rPr>
        <w:t xml:space="preserve"> </w:t>
      </w:r>
      <w:r>
        <w:t>диагностика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решение</w:t>
      </w:r>
      <w:r>
        <w:rPr>
          <w:spacing w:val="-15"/>
        </w:rPr>
        <w:t xml:space="preserve"> </w:t>
      </w:r>
      <w:r>
        <w:t>задач Итоговая диагностика - тестирование Собеседование с обучающимися</w:t>
      </w:r>
    </w:p>
    <w:p w:rsidR="00611591" w:rsidRDefault="00234F48">
      <w:pPr>
        <w:pStyle w:val="a3"/>
        <w:spacing w:line="360" w:lineRule="auto"/>
        <w:ind w:left="1031" w:right="1181" w:firstLine="0"/>
      </w:pPr>
      <w:r>
        <w:t>Выполнение</w:t>
      </w:r>
      <w:r>
        <w:rPr>
          <w:spacing w:val="-15"/>
        </w:rPr>
        <w:t xml:space="preserve"> </w:t>
      </w:r>
      <w:r>
        <w:t>небольших</w:t>
      </w:r>
      <w:r>
        <w:rPr>
          <w:spacing w:val="-15"/>
        </w:rPr>
        <w:t xml:space="preserve"> </w:t>
      </w:r>
      <w:r>
        <w:t>практических</w:t>
      </w:r>
      <w:r>
        <w:rPr>
          <w:spacing w:val="-15"/>
        </w:rPr>
        <w:t xml:space="preserve"> </w:t>
      </w:r>
      <w:r>
        <w:t>самостоятельных</w:t>
      </w:r>
      <w:r>
        <w:rPr>
          <w:spacing w:val="-15"/>
        </w:rPr>
        <w:t xml:space="preserve"> </w:t>
      </w:r>
      <w:r>
        <w:t>работ Демонстрация ранее проделанного эксперимента</w:t>
      </w:r>
    </w:p>
    <w:p w:rsidR="00611591" w:rsidRDefault="00234F48">
      <w:pPr>
        <w:pStyle w:val="a3"/>
        <w:spacing w:before="3" w:line="360" w:lineRule="auto"/>
      </w:pPr>
      <w:r>
        <w:t>В</w:t>
      </w:r>
      <w:r>
        <w:rPr>
          <w:spacing w:val="-14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года</w:t>
      </w:r>
      <w:r>
        <w:rPr>
          <w:spacing w:val="-15"/>
        </w:rPr>
        <w:t xml:space="preserve"> </w:t>
      </w:r>
      <w:r>
        <w:t>обучающиеся участвуют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химических</w:t>
      </w:r>
      <w:r>
        <w:rPr>
          <w:spacing w:val="-12"/>
        </w:rPr>
        <w:t xml:space="preserve"> </w:t>
      </w:r>
      <w:r>
        <w:t>олимпиадах</w:t>
      </w:r>
      <w:r>
        <w:rPr>
          <w:spacing w:val="-12"/>
        </w:rPr>
        <w:t xml:space="preserve"> </w:t>
      </w:r>
      <w:r>
        <w:t xml:space="preserve">и </w:t>
      </w:r>
      <w:r>
        <w:rPr>
          <w:spacing w:val="-2"/>
        </w:rPr>
        <w:t>конференциях</w:t>
      </w:r>
    </w:p>
    <w:p w:rsidR="00611591" w:rsidRDefault="00234F48">
      <w:pPr>
        <w:pStyle w:val="1"/>
        <w:spacing w:before="3"/>
        <w:ind w:left="2251"/>
        <w:jc w:val="both"/>
      </w:pPr>
      <w:r>
        <w:t>Обеспечение</w:t>
      </w:r>
      <w:r>
        <w:rPr>
          <w:spacing w:val="-8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методической</w:t>
      </w:r>
      <w:r>
        <w:rPr>
          <w:spacing w:val="-9"/>
        </w:rPr>
        <w:t xml:space="preserve"> </w:t>
      </w:r>
      <w:r>
        <w:rPr>
          <w:spacing w:val="-2"/>
        </w:rPr>
        <w:t>продукцией</w:t>
      </w:r>
    </w:p>
    <w:p w:rsidR="00611591" w:rsidRDefault="00234F48">
      <w:pPr>
        <w:pStyle w:val="a3"/>
        <w:spacing w:before="132" w:line="360" w:lineRule="auto"/>
        <w:ind w:right="230" w:firstLine="0"/>
        <w:jc w:val="both"/>
      </w:pPr>
      <w:r>
        <w:t>В качестве дидактических материалов используются наглядные пособия: таблица растворимости и периодическая таблица Д. И. Менделеева; коллекции полезных ископаемых, почв, нефти, шкала твёрдости и т.п.</w:t>
      </w:r>
    </w:p>
    <w:p w:rsidR="00611591" w:rsidRDefault="00611591">
      <w:pPr>
        <w:pStyle w:val="a3"/>
        <w:ind w:left="0" w:firstLine="0"/>
      </w:pPr>
    </w:p>
    <w:p w:rsidR="00611591" w:rsidRDefault="00611591">
      <w:pPr>
        <w:pStyle w:val="a3"/>
        <w:ind w:left="0" w:firstLine="0"/>
      </w:pPr>
    </w:p>
    <w:p w:rsidR="00611591" w:rsidRDefault="00611591">
      <w:pPr>
        <w:pStyle w:val="a3"/>
        <w:spacing w:before="9"/>
        <w:ind w:left="0" w:firstLine="0"/>
      </w:pPr>
    </w:p>
    <w:p w:rsidR="00611591" w:rsidRDefault="00234F48">
      <w:pPr>
        <w:pStyle w:val="1"/>
        <w:spacing w:before="0"/>
        <w:ind w:left="3638"/>
      </w:pPr>
      <w:r>
        <w:t>СПИСОК</w:t>
      </w:r>
      <w:r>
        <w:rPr>
          <w:spacing w:val="-8"/>
        </w:rPr>
        <w:t xml:space="preserve"> </w:t>
      </w:r>
      <w:r>
        <w:rPr>
          <w:spacing w:val="-2"/>
        </w:rPr>
        <w:t>ЛИТЕРАТУРЫ</w:t>
      </w:r>
    </w:p>
    <w:p w:rsidR="00611591" w:rsidRDefault="00234F48">
      <w:pPr>
        <w:spacing w:before="142"/>
        <w:ind w:left="3427"/>
        <w:rPr>
          <w:b/>
          <w:sz w:val="24"/>
        </w:rPr>
      </w:pPr>
      <w:r>
        <w:rPr>
          <w:b/>
          <w:sz w:val="24"/>
        </w:rPr>
        <w:t>Литература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:rsidR="00611591" w:rsidRDefault="00234F48">
      <w:pPr>
        <w:pStyle w:val="a5"/>
        <w:numPr>
          <w:ilvl w:val="0"/>
          <w:numId w:val="2"/>
        </w:numPr>
        <w:tabs>
          <w:tab w:val="left" w:pos="1069"/>
        </w:tabs>
        <w:spacing w:before="127"/>
        <w:ind w:hanging="360"/>
        <w:rPr>
          <w:sz w:val="24"/>
        </w:rPr>
      </w:pPr>
      <w:r>
        <w:rPr>
          <w:sz w:val="24"/>
        </w:rPr>
        <w:t>Бухарин</w:t>
      </w:r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Химия</w:t>
      </w:r>
      <w:r>
        <w:rPr>
          <w:spacing w:val="-9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Росмен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57 </w:t>
      </w:r>
      <w:r>
        <w:rPr>
          <w:spacing w:val="-5"/>
          <w:sz w:val="24"/>
        </w:rPr>
        <w:t>с.</w:t>
      </w:r>
    </w:p>
    <w:p w:rsidR="00611591" w:rsidRDefault="00234F48">
      <w:pPr>
        <w:pStyle w:val="a5"/>
        <w:numPr>
          <w:ilvl w:val="0"/>
          <w:numId w:val="2"/>
        </w:numPr>
        <w:tabs>
          <w:tab w:val="left" w:pos="1069"/>
        </w:tabs>
        <w:spacing w:before="137"/>
        <w:ind w:hanging="360"/>
        <w:rPr>
          <w:sz w:val="24"/>
        </w:rPr>
      </w:pPr>
      <w:proofErr w:type="spellStart"/>
      <w:r>
        <w:rPr>
          <w:sz w:val="24"/>
        </w:rPr>
        <w:t>Зоммер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К. Аккумулятор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химии.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Мир,</w:t>
      </w:r>
      <w:r>
        <w:rPr>
          <w:spacing w:val="-3"/>
          <w:sz w:val="24"/>
        </w:rPr>
        <w:t xml:space="preserve"> </w:t>
      </w:r>
      <w:r>
        <w:rPr>
          <w:sz w:val="24"/>
        </w:rPr>
        <w:t>2010.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293</w:t>
      </w:r>
      <w:r>
        <w:rPr>
          <w:spacing w:val="-5"/>
          <w:sz w:val="24"/>
        </w:rPr>
        <w:t xml:space="preserve"> с.</w:t>
      </w:r>
    </w:p>
    <w:p w:rsidR="00611591" w:rsidRDefault="00234F48">
      <w:pPr>
        <w:pStyle w:val="a5"/>
        <w:numPr>
          <w:ilvl w:val="0"/>
          <w:numId w:val="2"/>
        </w:numPr>
        <w:tabs>
          <w:tab w:val="left" w:pos="1069"/>
        </w:tabs>
        <w:spacing w:before="137"/>
        <w:ind w:hanging="360"/>
        <w:rPr>
          <w:sz w:val="24"/>
        </w:rPr>
      </w:pPr>
      <w:r>
        <w:rPr>
          <w:sz w:val="24"/>
        </w:rPr>
        <w:t>Книга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неорганической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химии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Крицман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2-е</w:t>
      </w:r>
      <w:r>
        <w:rPr>
          <w:spacing w:val="-7"/>
          <w:sz w:val="24"/>
        </w:rPr>
        <w:t xml:space="preserve"> </w:t>
      </w:r>
      <w:r>
        <w:rPr>
          <w:sz w:val="24"/>
        </w:rPr>
        <w:t>изд.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М.:</w:t>
      </w:r>
    </w:p>
    <w:p w:rsidR="00611591" w:rsidRDefault="00234F48">
      <w:pPr>
        <w:pStyle w:val="a5"/>
        <w:numPr>
          <w:ilvl w:val="0"/>
          <w:numId w:val="2"/>
        </w:numPr>
        <w:tabs>
          <w:tab w:val="left" w:pos="1132"/>
        </w:tabs>
        <w:spacing w:before="137"/>
        <w:ind w:left="1132" w:hanging="423"/>
        <w:rPr>
          <w:sz w:val="24"/>
        </w:rPr>
      </w:pPr>
      <w:r>
        <w:rPr>
          <w:sz w:val="24"/>
        </w:rPr>
        <w:t>Просвещение, 1984. –</w:t>
      </w:r>
      <w:r>
        <w:rPr>
          <w:spacing w:val="-3"/>
          <w:sz w:val="24"/>
        </w:rPr>
        <w:t xml:space="preserve"> </w:t>
      </w:r>
      <w:r>
        <w:rPr>
          <w:sz w:val="24"/>
        </w:rPr>
        <w:t>301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611591" w:rsidRDefault="00234F48">
      <w:pPr>
        <w:pStyle w:val="a5"/>
        <w:numPr>
          <w:ilvl w:val="0"/>
          <w:numId w:val="2"/>
        </w:numPr>
        <w:tabs>
          <w:tab w:val="left" w:pos="1069"/>
        </w:tabs>
        <w:spacing w:before="142"/>
        <w:ind w:hanging="360"/>
        <w:rPr>
          <w:sz w:val="24"/>
        </w:rPr>
      </w:pPr>
      <w:proofErr w:type="spellStart"/>
      <w:r>
        <w:rPr>
          <w:sz w:val="24"/>
        </w:rPr>
        <w:t>Конарев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Любознательным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химии.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r>
        <w:rPr>
          <w:sz w:val="24"/>
        </w:rPr>
        <w:t>Химия,</w:t>
      </w:r>
      <w:r>
        <w:rPr>
          <w:spacing w:val="-1"/>
          <w:sz w:val="24"/>
        </w:rPr>
        <w:t xml:space="preserve"> </w:t>
      </w:r>
      <w:r>
        <w:rPr>
          <w:sz w:val="24"/>
        </w:rPr>
        <w:t>2000.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219 </w:t>
      </w:r>
      <w:r>
        <w:rPr>
          <w:spacing w:val="-5"/>
          <w:sz w:val="24"/>
        </w:rPr>
        <w:t>с.</w:t>
      </w:r>
    </w:p>
    <w:p w:rsidR="00611591" w:rsidRDefault="00234F48">
      <w:pPr>
        <w:pStyle w:val="a5"/>
        <w:numPr>
          <w:ilvl w:val="0"/>
          <w:numId w:val="2"/>
        </w:numPr>
        <w:tabs>
          <w:tab w:val="left" w:pos="1069"/>
        </w:tabs>
        <w:spacing w:before="137"/>
        <w:ind w:hanging="360"/>
        <w:rPr>
          <w:sz w:val="24"/>
        </w:rPr>
      </w:pPr>
      <w:proofErr w:type="spellStart"/>
      <w:r>
        <w:rPr>
          <w:sz w:val="24"/>
        </w:rPr>
        <w:t>Леенсон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химия.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Росмен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2000.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101</w:t>
      </w:r>
      <w:r>
        <w:rPr>
          <w:spacing w:val="-5"/>
          <w:sz w:val="24"/>
        </w:rPr>
        <w:t xml:space="preserve"> с.</w:t>
      </w:r>
    </w:p>
    <w:p w:rsidR="00611591" w:rsidRDefault="00234F48">
      <w:pPr>
        <w:pStyle w:val="a5"/>
        <w:numPr>
          <w:ilvl w:val="0"/>
          <w:numId w:val="2"/>
        </w:numPr>
        <w:tabs>
          <w:tab w:val="left" w:pos="1069"/>
        </w:tabs>
        <w:spacing w:before="137"/>
        <w:ind w:hanging="360"/>
        <w:rPr>
          <w:sz w:val="24"/>
        </w:rPr>
      </w:pPr>
      <w:proofErr w:type="spellStart"/>
      <w:r>
        <w:rPr>
          <w:sz w:val="24"/>
        </w:rPr>
        <w:t>Лейстнер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Л.,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Буйтам</w:t>
      </w:r>
      <w:proofErr w:type="spellEnd"/>
      <w:r>
        <w:rPr>
          <w:sz w:val="24"/>
        </w:rPr>
        <w:t xml:space="preserve"> П. Химия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криминалистике.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Мир,</w:t>
      </w:r>
      <w:r>
        <w:rPr>
          <w:spacing w:val="-3"/>
          <w:sz w:val="24"/>
        </w:rPr>
        <w:t xml:space="preserve"> </w:t>
      </w:r>
      <w:r>
        <w:rPr>
          <w:sz w:val="24"/>
        </w:rPr>
        <w:t>1990.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300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611591" w:rsidRDefault="00234F48">
      <w:pPr>
        <w:pStyle w:val="a5"/>
        <w:numPr>
          <w:ilvl w:val="0"/>
          <w:numId w:val="2"/>
        </w:numPr>
        <w:tabs>
          <w:tab w:val="left" w:pos="1069"/>
        </w:tabs>
        <w:spacing w:before="137"/>
        <w:ind w:hanging="360"/>
        <w:rPr>
          <w:sz w:val="24"/>
        </w:rPr>
      </w:pPr>
      <w:proofErr w:type="spellStart"/>
      <w:r>
        <w:rPr>
          <w:sz w:val="24"/>
        </w:rPr>
        <w:t>Пигучина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Г. В.</w:t>
      </w:r>
      <w:r>
        <w:rPr>
          <w:spacing w:val="-4"/>
          <w:sz w:val="24"/>
        </w:rPr>
        <w:t xml:space="preserve"> </w:t>
      </w:r>
      <w:r>
        <w:rPr>
          <w:sz w:val="24"/>
        </w:rPr>
        <w:t>Повторяем</w:t>
      </w:r>
      <w:r>
        <w:rPr>
          <w:spacing w:val="1"/>
          <w:sz w:val="24"/>
        </w:rPr>
        <w:t xml:space="preserve"> </w:t>
      </w:r>
      <w:r>
        <w:rPr>
          <w:sz w:val="24"/>
        </w:rPr>
        <w:t>химию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М.: </w:t>
      </w:r>
      <w:proofErr w:type="spellStart"/>
      <w:r>
        <w:rPr>
          <w:spacing w:val="-2"/>
          <w:sz w:val="24"/>
        </w:rPr>
        <w:t>Аркти</w:t>
      </w:r>
      <w:proofErr w:type="spellEnd"/>
      <w:r>
        <w:rPr>
          <w:spacing w:val="-2"/>
          <w:sz w:val="24"/>
        </w:rPr>
        <w:t>,</w:t>
      </w:r>
    </w:p>
    <w:p w:rsidR="00611591" w:rsidRDefault="00234F48">
      <w:pPr>
        <w:pStyle w:val="a3"/>
        <w:spacing w:before="137"/>
        <w:ind w:left="1069" w:firstLine="0"/>
      </w:pPr>
      <w:r>
        <w:t>2000.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133</w:t>
      </w:r>
      <w:r>
        <w:rPr>
          <w:spacing w:val="2"/>
        </w:rPr>
        <w:t xml:space="preserve"> </w:t>
      </w:r>
      <w:r>
        <w:rPr>
          <w:spacing w:val="-5"/>
        </w:rPr>
        <w:t>с.</w:t>
      </w:r>
    </w:p>
    <w:p w:rsidR="00611591" w:rsidRDefault="00234F48">
      <w:pPr>
        <w:pStyle w:val="a5"/>
        <w:numPr>
          <w:ilvl w:val="0"/>
          <w:numId w:val="2"/>
        </w:numPr>
        <w:tabs>
          <w:tab w:val="left" w:pos="1069"/>
        </w:tabs>
        <w:spacing w:before="136" w:line="362" w:lineRule="auto"/>
        <w:ind w:right="294"/>
        <w:rPr>
          <w:sz w:val="24"/>
        </w:rPr>
      </w:pPr>
      <w:r>
        <w:rPr>
          <w:sz w:val="24"/>
        </w:rPr>
        <w:t>Степин</w:t>
      </w:r>
      <w:r>
        <w:rPr>
          <w:spacing w:val="37"/>
          <w:sz w:val="24"/>
        </w:rPr>
        <w:t xml:space="preserve"> </w:t>
      </w:r>
      <w:r>
        <w:rPr>
          <w:sz w:val="24"/>
        </w:rPr>
        <w:t>Б.</w:t>
      </w:r>
      <w:r>
        <w:rPr>
          <w:spacing w:val="38"/>
          <w:sz w:val="24"/>
        </w:rPr>
        <w:t xml:space="preserve"> </w:t>
      </w:r>
      <w:r>
        <w:rPr>
          <w:sz w:val="24"/>
        </w:rPr>
        <w:t>Д.,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Аликберова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Л.</w:t>
      </w:r>
      <w:r>
        <w:rPr>
          <w:spacing w:val="38"/>
          <w:sz w:val="24"/>
        </w:rPr>
        <w:t xml:space="preserve"> </w:t>
      </w:r>
      <w:r>
        <w:rPr>
          <w:sz w:val="24"/>
        </w:rPr>
        <w:t>Ю.</w:t>
      </w:r>
      <w:r>
        <w:rPr>
          <w:spacing w:val="38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3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эффектные</w:t>
      </w:r>
      <w:r>
        <w:rPr>
          <w:spacing w:val="35"/>
          <w:sz w:val="24"/>
        </w:rPr>
        <w:t xml:space="preserve"> </w:t>
      </w:r>
      <w:r>
        <w:rPr>
          <w:sz w:val="24"/>
        </w:rPr>
        <w:t>опыты</w:t>
      </w:r>
      <w:r>
        <w:rPr>
          <w:spacing w:val="34"/>
          <w:sz w:val="24"/>
        </w:rPr>
        <w:t xml:space="preserve"> </w:t>
      </w:r>
      <w:r>
        <w:rPr>
          <w:sz w:val="24"/>
        </w:rPr>
        <w:t>по химии. – М.: Дрофа, 2003. – 351 с.</w:t>
      </w:r>
    </w:p>
    <w:p w:rsidR="00611591" w:rsidRDefault="00234F48">
      <w:pPr>
        <w:pStyle w:val="a5"/>
        <w:numPr>
          <w:ilvl w:val="0"/>
          <w:numId w:val="2"/>
        </w:numPr>
        <w:tabs>
          <w:tab w:val="left" w:pos="1069"/>
        </w:tabs>
        <w:spacing w:line="273" w:lineRule="exact"/>
        <w:ind w:hanging="360"/>
        <w:rPr>
          <w:sz w:val="24"/>
        </w:rPr>
      </w:pPr>
      <w:r>
        <w:rPr>
          <w:sz w:val="24"/>
        </w:rPr>
        <w:t>Химия</w:t>
      </w:r>
      <w:r>
        <w:rPr>
          <w:spacing w:val="-6"/>
          <w:sz w:val="24"/>
        </w:rPr>
        <w:t xml:space="preserve"> </w:t>
      </w:r>
      <w:r>
        <w:rPr>
          <w:sz w:val="24"/>
        </w:rPr>
        <w:t>(энциклопедический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школьника).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Олма</w:t>
      </w:r>
      <w:r>
        <w:rPr>
          <w:spacing w:val="-7"/>
          <w:sz w:val="24"/>
        </w:rPr>
        <w:t xml:space="preserve"> </w:t>
      </w:r>
      <w:r>
        <w:rPr>
          <w:sz w:val="24"/>
        </w:rPr>
        <w:t>пресс,</w:t>
      </w:r>
      <w:r>
        <w:rPr>
          <w:spacing w:val="-3"/>
          <w:sz w:val="24"/>
        </w:rPr>
        <w:t xml:space="preserve"> </w:t>
      </w:r>
      <w:r>
        <w:rPr>
          <w:sz w:val="24"/>
        </w:rPr>
        <w:t>2000. –</w:t>
      </w:r>
      <w:r>
        <w:rPr>
          <w:spacing w:val="-6"/>
          <w:sz w:val="24"/>
        </w:rPr>
        <w:t xml:space="preserve"> </w:t>
      </w:r>
      <w:r>
        <w:rPr>
          <w:sz w:val="24"/>
        </w:rPr>
        <w:t>559</w:t>
      </w:r>
      <w:r>
        <w:rPr>
          <w:spacing w:val="-5"/>
          <w:sz w:val="24"/>
        </w:rPr>
        <w:t xml:space="preserve"> с.</w:t>
      </w:r>
    </w:p>
    <w:p w:rsidR="00611591" w:rsidRDefault="00234F48">
      <w:pPr>
        <w:pStyle w:val="1"/>
        <w:spacing w:before="147"/>
        <w:ind w:left="3706"/>
      </w:pPr>
      <w:r>
        <w:t>Литература</w:t>
      </w:r>
      <w:r>
        <w:rPr>
          <w:spacing w:val="-4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педагога</w:t>
      </w:r>
    </w:p>
    <w:p w:rsidR="00611591" w:rsidRDefault="00234F48">
      <w:pPr>
        <w:pStyle w:val="a5"/>
        <w:numPr>
          <w:ilvl w:val="0"/>
          <w:numId w:val="1"/>
        </w:numPr>
        <w:tabs>
          <w:tab w:val="left" w:pos="1069"/>
        </w:tabs>
        <w:spacing w:before="132"/>
        <w:ind w:hanging="360"/>
        <w:rPr>
          <w:sz w:val="24"/>
        </w:rPr>
      </w:pPr>
      <w:r>
        <w:rPr>
          <w:sz w:val="24"/>
        </w:rPr>
        <w:t>Ахметов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неорганическая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химия.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Высш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школа,</w:t>
      </w:r>
      <w:r>
        <w:rPr>
          <w:spacing w:val="-2"/>
          <w:sz w:val="24"/>
        </w:rPr>
        <w:t xml:space="preserve"> </w:t>
      </w:r>
      <w:r>
        <w:rPr>
          <w:sz w:val="24"/>
        </w:rPr>
        <w:t>1987.</w:t>
      </w:r>
      <w:r>
        <w:rPr>
          <w:spacing w:val="-2"/>
          <w:sz w:val="24"/>
        </w:rPr>
        <w:t xml:space="preserve"> </w:t>
      </w:r>
      <w:r>
        <w:rPr>
          <w:sz w:val="24"/>
        </w:rPr>
        <w:t>– 630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611591" w:rsidRDefault="00234F48">
      <w:pPr>
        <w:pStyle w:val="a5"/>
        <w:numPr>
          <w:ilvl w:val="0"/>
          <w:numId w:val="1"/>
        </w:numPr>
        <w:tabs>
          <w:tab w:val="left" w:pos="1069"/>
        </w:tabs>
        <w:spacing w:before="137"/>
        <w:ind w:hanging="360"/>
        <w:rPr>
          <w:sz w:val="24"/>
        </w:rPr>
      </w:pPr>
      <w:proofErr w:type="spellStart"/>
      <w:r>
        <w:rPr>
          <w:sz w:val="24"/>
        </w:rPr>
        <w:t>Бердоносов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С., Менделеева</w:t>
      </w:r>
      <w:r>
        <w:rPr>
          <w:spacing w:val="-3"/>
          <w:sz w:val="24"/>
        </w:rPr>
        <w:t xml:space="preserve"> </w:t>
      </w:r>
      <w:r>
        <w:rPr>
          <w:sz w:val="24"/>
        </w:rPr>
        <w:t>Е. А. Химия.</w:t>
      </w:r>
      <w:r>
        <w:rPr>
          <w:spacing w:val="-5"/>
          <w:sz w:val="24"/>
        </w:rPr>
        <w:t xml:space="preserve"> </w:t>
      </w:r>
      <w:r>
        <w:rPr>
          <w:sz w:val="24"/>
        </w:rPr>
        <w:t>Новейший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справочник.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Махаон,</w:t>
      </w:r>
    </w:p>
    <w:p w:rsidR="00611591" w:rsidRDefault="00234F48">
      <w:pPr>
        <w:pStyle w:val="a3"/>
        <w:spacing w:before="137"/>
        <w:ind w:left="1069" w:firstLine="0"/>
      </w:pPr>
      <w:r>
        <w:t>2006.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367</w:t>
      </w:r>
      <w:r>
        <w:rPr>
          <w:spacing w:val="2"/>
        </w:rPr>
        <w:t xml:space="preserve"> </w:t>
      </w:r>
      <w:r>
        <w:rPr>
          <w:spacing w:val="-5"/>
        </w:rPr>
        <w:t>с.</w:t>
      </w:r>
    </w:p>
    <w:p w:rsidR="00611591" w:rsidRDefault="00234F48">
      <w:pPr>
        <w:pStyle w:val="a5"/>
        <w:numPr>
          <w:ilvl w:val="0"/>
          <w:numId w:val="1"/>
        </w:numPr>
        <w:tabs>
          <w:tab w:val="left" w:pos="1069"/>
        </w:tabs>
        <w:spacing w:before="137"/>
        <w:ind w:hanging="360"/>
        <w:rPr>
          <w:sz w:val="24"/>
        </w:rPr>
      </w:pPr>
      <w:proofErr w:type="spellStart"/>
      <w:r>
        <w:rPr>
          <w:sz w:val="24"/>
        </w:rPr>
        <w:t>Браунт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Лемей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Химия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4"/>
          <w:sz w:val="24"/>
        </w:rPr>
        <w:t xml:space="preserve"> </w:t>
      </w:r>
      <w:r>
        <w:rPr>
          <w:sz w:val="24"/>
        </w:rPr>
        <w:t>наук.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2-х</w:t>
      </w:r>
      <w:r>
        <w:rPr>
          <w:spacing w:val="-5"/>
          <w:sz w:val="24"/>
        </w:rPr>
        <w:t xml:space="preserve"> </w:t>
      </w:r>
      <w:r>
        <w:rPr>
          <w:sz w:val="24"/>
        </w:rPr>
        <w:t>ч.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Мир,</w:t>
      </w:r>
      <w:r>
        <w:rPr>
          <w:spacing w:val="-2"/>
          <w:sz w:val="24"/>
        </w:rPr>
        <w:t xml:space="preserve"> </w:t>
      </w:r>
      <w:r>
        <w:rPr>
          <w:sz w:val="24"/>
        </w:rPr>
        <w:t>1983.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520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611591" w:rsidRDefault="00611591">
      <w:pPr>
        <w:rPr>
          <w:sz w:val="24"/>
        </w:rPr>
        <w:sectPr w:rsidR="00611591">
          <w:pgSz w:w="11910" w:h="17350"/>
          <w:pgMar w:top="1460" w:right="760" w:bottom="280" w:left="1120" w:header="720" w:footer="720" w:gutter="0"/>
          <w:cols w:space="720"/>
        </w:sectPr>
      </w:pPr>
    </w:p>
    <w:p w:rsidR="00611591" w:rsidRDefault="00234F48">
      <w:pPr>
        <w:pStyle w:val="a5"/>
        <w:numPr>
          <w:ilvl w:val="0"/>
          <w:numId w:val="1"/>
        </w:numPr>
        <w:tabs>
          <w:tab w:val="left" w:pos="1069"/>
        </w:tabs>
        <w:spacing w:before="76" w:line="360" w:lineRule="auto"/>
        <w:ind w:right="218"/>
        <w:jc w:val="both"/>
        <w:rPr>
          <w:sz w:val="24"/>
        </w:rPr>
      </w:pPr>
      <w:proofErr w:type="spellStart"/>
      <w:r>
        <w:rPr>
          <w:sz w:val="24"/>
        </w:rPr>
        <w:lastRenderedPageBreak/>
        <w:t>Бусев</w:t>
      </w:r>
      <w:proofErr w:type="spellEnd"/>
      <w:r>
        <w:rPr>
          <w:sz w:val="24"/>
        </w:rPr>
        <w:t xml:space="preserve"> А. И., Ефимов И. П. Определения, понятия и термины в химии. 2-е изд. – М.: Просвещение, 2014. – 224 с.</w:t>
      </w:r>
    </w:p>
    <w:p w:rsidR="00611591" w:rsidRDefault="00234F48">
      <w:pPr>
        <w:pStyle w:val="a5"/>
        <w:numPr>
          <w:ilvl w:val="0"/>
          <w:numId w:val="1"/>
        </w:numPr>
        <w:tabs>
          <w:tab w:val="left" w:pos="1069"/>
        </w:tabs>
        <w:spacing w:before="3" w:line="360" w:lineRule="auto"/>
        <w:ind w:right="218"/>
        <w:jc w:val="both"/>
        <w:rPr>
          <w:sz w:val="24"/>
        </w:rPr>
      </w:pPr>
      <w:r>
        <w:rPr>
          <w:sz w:val="24"/>
        </w:rPr>
        <w:t>Леонтович А. В. К проблеме исследований в науке и в образовании // Развитие исследовательской деятельности учащихся: Методический сборник. – М.: Народное образование, 2001. – С. 33-37.</w:t>
      </w:r>
    </w:p>
    <w:p w:rsidR="00611591" w:rsidRDefault="00234F48">
      <w:pPr>
        <w:pStyle w:val="a5"/>
        <w:numPr>
          <w:ilvl w:val="0"/>
          <w:numId w:val="1"/>
        </w:numPr>
        <w:tabs>
          <w:tab w:val="left" w:pos="1069"/>
        </w:tabs>
        <w:spacing w:line="362" w:lineRule="auto"/>
        <w:ind w:right="233"/>
        <w:jc w:val="both"/>
        <w:rPr>
          <w:sz w:val="24"/>
        </w:rPr>
      </w:pPr>
      <w:r>
        <w:rPr>
          <w:sz w:val="24"/>
        </w:rPr>
        <w:t>Леонтович А. В. Учебно-исследовательская деятельность школьников как модель педагогической технологии // Народное образование. – 1999. – № 10. – С. 152-158.</w:t>
      </w:r>
    </w:p>
    <w:p w:rsidR="00611591" w:rsidRDefault="00234F48">
      <w:pPr>
        <w:pStyle w:val="a5"/>
        <w:numPr>
          <w:ilvl w:val="0"/>
          <w:numId w:val="1"/>
        </w:numPr>
        <w:tabs>
          <w:tab w:val="left" w:pos="1069"/>
        </w:tabs>
        <w:spacing w:line="362" w:lineRule="auto"/>
        <w:ind w:right="217"/>
        <w:jc w:val="both"/>
        <w:rPr>
          <w:sz w:val="24"/>
        </w:rPr>
      </w:pPr>
      <w:r>
        <w:rPr>
          <w:sz w:val="24"/>
        </w:rPr>
        <w:t>Популярная библиотека химических элементов. В 2 кн. 2-е изд. – М.: Наука, 2008. – Кн. 1. – 566 с.; Кн. 2. – 572 с.</w:t>
      </w:r>
    </w:p>
    <w:p w:rsidR="00611591" w:rsidRDefault="00234F48">
      <w:pPr>
        <w:pStyle w:val="a5"/>
        <w:numPr>
          <w:ilvl w:val="0"/>
          <w:numId w:val="1"/>
        </w:numPr>
        <w:tabs>
          <w:tab w:val="left" w:pos="1069"/>
        </w:tabs>
        <w:spacing w:line="268" w:lineRule="exact"/>
        <w:ind w:hanging="360"/>
        <w:jc w:val="both"/>
        <w:rPr>
          <w:sz w:val="24"/>
        </w:rPr>
      </w:pPr>
      <w:proofErr w:type="spellStart"/>
      <w:r>
        <w:rPr>
          <w:sz w:val="24"/>
        </w:rPr>
        <w:t>Рэмсден</w:t>
      </w:r>
      <w:proofErr w:type="spellEnd"/>
      <w:r>
        <w:rPr>
          <w:sz w:val="24"/>
        </w:rPr>
        <w:t xml:space="preserve"> Э.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химии.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Л.:</w:t>
      </w:r>
      <w:r>
        <w:rPr>
          <w:spacing w:val="-4"/>
          <w:sz w:val="24"/>
        </w:rPr>
        <w:t xml:space="preserve"> </w:t>
      </w:r>
      <w:r>
        <w:rPr>
          <w:sz w:val="24"/>
        </w:rPr>
        <w:t>Химия,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784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611591" w:rsidRDefault="00611591">
      <w:pPr>
        <w:spacing w:line="268" w:lineRule="exact"/>
        <w:jc w:val="both"/>
        <w:rPr>
          <w:sz w:val="24"/>
        </w:rPr>
        <w:sectPr w:rsidR="00611591">
          <w:pgSz w:w="11910" w:h="17350"/>
          <w:pgMar w:top="1440" w:right="760" w:bottom="280" w:left="1120" w:header="720" w:footer="720" w:gutter="0"/>
          <w:cols w:space="720"/>
        </w:sectPr>
      </w:pPr>
    </w:p>
    <w:p w:rsidR="00611591" w:rsidRDefault="00234F48">
      <w:pPr>
        <w:pStyle w:val="a3"/>
        <w:ind w:left="2224" w:firstLine="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3286124" cy="14287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1591">
      <w:pgSz w:w="11910" w:h="17350"/>
      <w:pgMar w:top="560" w:right="76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B5596"/>
    <w:multiLevelType w:val="hybridMultilevel"/>
    <w:tmpl w:val="28EE9048"/>
    <w:lvl w:ilvl="0" w:tplc="9AAEACBA">
      <w:numFmt w:val="bullet"/>
      <w:lvlText w:val="•"/>
      <w:lvlJc w:val="left"/>
      <w:pPr>
        <w:ind w:left="34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A00526">
      <w:numFmt w:val="bullet"/>
      <w:lvlText w:val="•"/>
      <w:lvlJc w:val="left"/>
      <w:pPr>
        <w:ind w:left="1308" w:hanging="149"/>
      </w:pPr>
      <w:rPr>
        <w:rFonts w:hint="default"/>
        <w:lang w:val="ru-RU" w:eastAsia="en-US" w:bidi="ar-SA"/>
      </w:rPr>
    </w:lvl>
    <w:lvl w:ilvl="2" w:tplc="CB089614">
      <w:numFmt w:val="bullet"/>
      <w:lvlText w:val="•"/>
      <w:lvlJc w:val="left"/>
      <w:pPr>
        <w:ind w:left="2277" w:hanging="149"/>
      </w:pPr>
      <w:rPr>
        <w:rFonts w:hint="default"/>
        <w:lang w:val="ru-RU" w:eastAsia="en-US" w:bidi="ar-SA"/>
      </w:rPr>
    </w:lvl>
    <w:lvl w:ilvl="3" w:tplc="1936AE90">
      <w:numFmt w:val="bullet"/>
      <w:lvlText w:val="•"/>
      <w:lvlJc w:val="left"/>
      <w:pPr>
        <w:ind w:left="3246" w:hanging="149"/>
      </w:pPr>
      <w:rPr>
        <w:rFonts w:hint="default"/>
        <w:lang w:val="ru-RU" w:eastAsia="en-US" w:bidi="ar-SA"/>
      </w:rPr>
    </w:lvl>
    <w:lvl w:ilvl="4" w:tplc="36A23BFC">
      <w:numFmt w:val="bullet"/>
      <w:lvlText w:val="•"/>
      <w:lvlJc w:val="left"/>
      <w:pPr>
        <w:ind w:left="4215" w:hanging="149"/>
      </w:pPr>
      <w:rPr>
        <w:rFonts w:hint="default"/>
        <w:lang w:val="ru-RU" w:eastAsia="en-US" w:bidi="ar-SA"/>
      </w:rPr>
    </w:lvl>
    <w:lvl w:ilvl="5" w:tplc="BC0EE63C">
      <w:numFmt w:val="bullet"/>
      <w:lvlText w:val="•"/>
      <w:lvlJc w:val="left"/>
      <w:pPr>
        <w:ind w:left="5184" w:hanging="149"/>
      </w:pPr>
      <w:rPr>
        <w:rFonts w:hint="default"/>
        <w:lang w:val="ru-RU" w:eastAsia="en-US" w:bidi="ar-SA"/>
      </w:rPr>
    </w:lvl>
    <w:lvl w:ilvl="6" w:tplc="3A9E1ACC">
      <w:numFmt w:val="bullet"/>
      <w:lvlText w:val="•"/>
      <w:lvlJc w:val="left"/>
      <w:pPr>
        <w:ind w:left="6153" w:hanging="149"/>
      </w:pPr>
      <w:rPr>
        <w:rFonts w:hint="default"/>
        <w:lang w:val="ru-RU" w:eastAsia="en-US" w:bidi="ar-SA"/>
      </w:rPr>
    </w:lvl>
    <w:lvl w:ilvl="7" w:tplc="7918274A">
      <w:numFmt w:val="bullet"/>
      <w:lvlText w:val="•"/>
      <w:lvlJc w:val="left"/>
      <w:pPr>
        <w:ind w:left="7122" w:hanging="149"/>
      </w:pPr>
      <w:rPr>
        <w:rFonts w:hint="default"/>
        <w:lang w:val="ru-RU" w:eastAsia="en-US" w:bidi="ar-SA"/>
      </w:rPr>
    </w:lvl>
    <w:lvl w:ilvl="8" w:tplc="9B92C16C">
      <w:numFmt w:val="bullet"/>
      <w:lvlText w:val="•"/>
      <w:lvlJc w:val="left"/>
      <w:pPr>
        <w:ind w:left="8091" w:hanging="149"/>
      </w:pPr>
      <w:rPr>
        <w:rFonts w:hint="default"/>
        <w:lang w:val="ru-RU" w:eastAsia="en-US" w:bidi="ar-SA"/>
      </w:rPr>
    </w:lvl>
  </w:abstractNum>
  <w:abstractNum w:abstractNumId="1" w15:restartNumberingAfterBreak="0">
    <w:nsid w:val="123D539B"/>
    <w:multiLevelType w:val="hybridMultilevel"/>
    <w:tmpl w:val="62E445CC"/>
    <w:lvl w:ilvl="0" w:tplc="F8125388">
      <w:start w:val="1"/>
      <w:numFmt w:val="decimal"/>
      <w:lvlText w:val="%1."/>
      <w:lvlJc w:val="left"/>
      <w:pPr>
        <w:ind w:left="10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FA9AD0">
      <w:numFmt w:val="bullet"/>
      <w:lvlText w:val="•"/>
      <w:lvlJc w:val="left"/>
      <w:pPr>
        <w:ind w:left="1956" w:hanging="361"/>
      </w:pPr>
      <w:rPr>
        <w:rFonts w:hint="default"/>
        <w:lang w:val="ru-RU" w:eastAsia="en-US" w:bidi="ar-SA"/>
      </w:rPr>
    </w:lvl>
    <w:lvl w:ilvl="2" w:tplc="C96E07D6">
      <w:numFmt w:val="bullet"/>
      <w:lvlText w:val="•"/>
      <w:lvlJc w:val="left"/>
      <w:pPr>
        <w:ind w:left="2853" w:hanging="361"/>
      </w:pPr>
      <w:rPr>
        <w:rFonts w:hint="default"/>
        <w:lang w:val="ru-RU" w:eastAsia="en-US" w:bidi="ar-SA"/>
      </w:rPr>
    </w:lvl>
    <w:lvl w:ilvl="3" w:tplc="0420A0F6">
      <w:numFmt w:val="bullet"/>
      <w:lvlText w:val="•"/>
      <w:lvlJc w:val="left"/>
      <w:pPr>
        <w:ind w:left="3750" w:hanging="361"/>
      </w:pPr>
      <w:rPr>
        <w:rFonts w:hint="default"/>
        <w:lang w:val="ru-RU" w:eastAsia="en-US" w:bidi="ar-SA"/>
      </w:rPr>
    </w:lvl>
    <w:lvl w:ilvl="4" w:tplc="98187EF6">
      <w:numFmt w:val="bullet"/>
      <w:lvlText w:val="•"/>
      <w:lvlJc w:val="left"/>
      <w:pPr>
        <w:ind w:left="4647" w:hanging="361"/>
      </w:pPr>
      <w:rPr>
        <w:rFonts w:hint="default"/>
        <w:lang w:val="ru-RU" w:eastAsia="en-US" w:bidi="ar-SA"/>
      </w:rPr>
    </w:lvl>
    <w:lvl w:ilvl="5" w:tplc="34062452">
      <w:numFmt w:val="bullet"/>
      <w:lvlText w:val="•"/>
      <w:lvlJc w:val="left"/>
      <w:pPr>
        <w:ind w:left="5544" w:hanging="361"/>
      </w:pPr>
      <w:rPr>
        <w:rFonts w:hint="default"/>
        <w:lang w:val="ru-RU" w:eastAsia="en-US" w:bidi="ar-SA"/>
      </w:rPr>
    </w:lvl>
    <w:lvl w:ilvl="6" w:tplc="C6EE3DAA">
      <w:numFmt w:val="bullet"/>
      <w:lvlText w:val="•"/>
      <w:lvlJc w:val="left"/>
      <w:pPr>
        <w:ind w:left="6441" w:hanging="361"/>
      </w:pPr>
      <w:rPr>
        <w:rFonts w:hint="default"/>
        <w:lang w:val="ru-RU" w:eastAsia="en-US" w:bidi="ar-SA"/>
      </w:rPr>
    </w:lvl>
    <w:lvl w:ilvl="7" w:tplc="171609DE">
      <w:numFmt w:val="bullet"/>
      <w:lvlText w:val="•"/>
      <w:lvlJc w:val="left"/>
      <w:pPr>
        <w:ind w:left="7338" w:hanging="361"/>
      </w:pPr>
      <w:rPr>
        <w:rFonts w:hint="default"/>
        <w:lang w:val="ru-RU" w:eastAsia="en-US" w:bidi="ar-SA"/>
      </w:rPr>
    </w:lvl>
    <w:lvl w:ilvl="8" w:tplc="E092F930">
      <w:numFmt w:val="bullet"/>
      <w:lvlText w:val="•"/>
      <w:lvlJc w:val="left"/>
      <w:pPr>
        <w:ind w:left="8235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2A763E89"/>
    <w:multiLevelType w:val="hybridMultilevel"/>
    <w:tmpl w:val="78C82956"/>
    <w:lvl w:ilvl="0" w:tplc="3A78627C">
      <w:start w:val="1"/>
      <w:numFmt w:val="decimal"/>
      <w:lvlText w:val="%1."/>
      <w:lvlJc w:val="left"/>
      <w:pPr>
        <w:ind w:left="10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9088D8">
      <w:numFmt w:val="bullet"/>
      <w:lvlText w:val="•"/>
      <w:lvlJc w:val="left"/>
      <w:pPr>
        <w:ind w:left="1956" w:hanging="361"/>
      </w:pPr>
      <w:rPr>
        <w:rFonts w:hint="default"/>
        <w:lang w:val="ru-RU" w:eastAsia="en-US" w:bidi="ar-SA"/>
      </w:rPr>
    </w:lvl>
    <w:lvl w:ilvl="2" w:tplc="464E9272">
      <w:numFmt w:val="bullet"/>
      <w:lvlText w:val="•"/>
      <w:lvlJc w:val="left"/>
      <w:pPr>
        <w:ind w:left="2853" w:hanging="361"/>
      </w:pPr>
      <w:rPr>
        <w:rFonts w:hint="default"/>
        <w:lang w:val="ru-RU" w:eastAsia="en-US" w:bidi="ar-SA"/>
      </w:rPr>
    </w:lvl>
    <w:lvl w:ilvl="3" w:tplc="ADAAF4A4">
      <w:numFmt w:val="bullet"/>
      <w:lvlText w:val="•"/>
      <w:lvlJc w:val="left"/>
      <w:pPr>
        <w:ind w:left="3750" w:hanging="361"/>
      </w:pPr>
      <w:rPr>
        <w:rFonts w:hint="default"/>
        <w:lang w:val="ru-RU" w:eastAsia="en-US" w:bidi="ar-SA"/>
      </w:rPr>
    </w:lvl>
    <w:lvl w:ilvl="4" w:tplc="D9B20C46">
      <w:numFmt w:val="bullet"/>
      <w:lvlText w:val="•"/>
      <w:lvlJc w:val="left"/>
      <w:pPr>
        <w:ind w:left="4647" w:hanging="361"/>
      </w:pPr>
      <w:rPr>
        <w:rFonts w:hint="default"/>
        <w:lang w:val="ru-RU" w:eastAsia="en-US" w:bidi="ar-SA"/>
      </w:rPr>
    </w:lvl>
    <w:lvl w:ilvl="5" w:tplc="3402C2FA">
      <w:numFmt w:val="bullet"/>
      <w:lvlText w:val="•"/>
      <w:lvlJc w:val="left"/>
      <w:pPr>
        <w:ind w:left="5544" w:hanging="361"/>
      </w:pPr>
      <w:rPr>
        <w:rFonts w:hint="default"/>
        <w:lang w:val="ru-RU" w:eastAsia="en-US" w:bidi="ar-SA"/>
      </w:rPr>
    </w:lvl>
    <w:lvl w:ilvl="6" w:tplc="697E6CDC">
      <w:numFmt w:val="bullet"/>
      <w:lvlText w:val="•"/>
      <w:lvlJc w:val="left"/>
      <w:pPr>
        <w:ind w:left="6441" w:hanging="361"/>
      </w:pPr>
      <w:rPr>
        <w:rFonts w:hint="default"/>
        <w:lang w:val="ru-RU" w:eastAsia="en-US" w:bidi="ar-SA"/>
      </w:rPr>
    </w:lvl>
    <w:lvl w:ilvl="7" w:tplc="BCAA4D9A">
      <w:numFmt w:val="bullet"/>
      <w:lvlText w:val="•"/>
      <w:lvlJc w:val="left"/>
      <w:pPr>
        <w:ind w:left="7338" w:hanging="361"/>
      </w:pPr>
      <w:rPr>
        <w:rFonts w:hint="default"/>
        <w:lang w:val="ru-RU" w:eastAsia="en-US" w:bidi="ar-SA"/>
      </w:rPr>
    </w:lvl>
    <w:lvl w:ilvl="8" w:tplc="7866864A">
      <w:numFmt w:val="bullet"/>
      <w:lvlText w:val="•"/>
      <w:lvlJc w:val="left"/>
      <w:pPr>
        <w:ind w:left="8235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37613872"/>
    <w:multiLevelType w:val="hybridMultilevel"/>
    <w:tmpl w:val="378425EE"/>
    <w:lvl w:ilvl="0" w:tplc="8DF8F066">
      <w:numFmt w:val="bullet"/>
      <w:lvlText w:val="-"/>
      <w:lvlJc w:val="left"/>
      <w:pPr>
        <w:ind w:left="349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3F68D9B2">
      <w:numFmt w:val="bullet"/>
      <w:lvlText w:val="•"/>
      <w:lvlJc w:val="left"/>
      <w:pPr>
        <w:ind w:left="1308" w:hanging="250"/>
      </w:pPr>
      <w:rPr>
        <w:rFonts w:hint="default"/>
        <w:lang w:val="ru-RU" w:eastAsia="en-US" w:bidi="ar-SA"/>
      </w:rPr>
    </w:lvl>
    <w:lvl w:ilvl="2" w:tplc="1772CD56">
      <w:numFmt w:val="bullet"/>
      <w:lvlText w:val="•"/>
      <w:lvlJc w:val="left"/>
      <w:pPr>
        <w:ind w:left="2277" w:hanging="250"/>
      </w:pPr>
      <w:rPr>
        <w:rFonts w:hint="default"/>
        <w:lang w:val="ru-RU" w:eastAsia="en-US" w:bidi="ar-SA"/>
      </w:rPr>
    </w:lvl>
    <w:lvl w:ilvl="3" w:tplc="0D20D7E0">
      <w:numFmt w:val="bullet"/>
      <w:lvlText w:val="•"/>
      <w:lvlJc w:val="left"/>
      <w:pPr>
        <w:ind w:left="3246" w:hanging="250"/>
      </w:pPr>
      <w:rPr>
        <w:rFonts w:hint="default"/>
        <w:lang w:val="ru-RU" w:eastAsia="en-US" w:bidi="ar-SA"/>
      </w:rPr>
    </w:lvl>
    <w:lvl w:ilvl="4" w:tplc="6F9C1016">
      <w:numFmt w:val="bullet"/>
      <w:lvlText w:val="•"/>
      <w:lvlJc w:val="left"/>
      <w:pPr>
        <w:ind w:left="4215" w:hanging="250"/>
      </w:pPr>
      <w:rPr>
        <w:rFonts w:hint="default"/>
        <w:lang w:val="ru-RU" w:eastAsia="en-US" w:bidi="ar-SA"/>
      </w:rPr>
    </w:lvl>
    <w:lvl w:ilvl="5" w:tplc="A06257D6">
      <w:numFmt w:val="bullet"/>
      <w:lvlText w:val="•"/>
      <w:lvlJc w:val="left"/>
      <w:pPr>
        <w:ind w:left="5184" w:hanging="250"/>
      </w:pPr>
      <w:rPr>
        <w:rFonts w:hint="default"/>
        <w:lang w:val="ru-RU" w:eastAsia="en-US" w:bidi="ar-SA"/>
      </w:rPr>
    </w:lvl>
    <w:lvl w:ilvl="6" w:tplc="17DEEB52">
      <w:numFmt w:val="bullet"/>
      <w:lvlText w:val="•"/>
      <w:lvlJc w:val="left"/>
      <w:pPr>
        <w:ind w:left="6153" w:hanging="250"/>
      </w:pPr>
      <w:rPr>
        <w:rFonts w:hint="default"/>
        <w:lang w:val="ru-RU" w:eastAsia="en-US" w:bidi="ar-SA"/>
      </w:rPr>
    </w:lvl>
    <w:lvl w:ilvl="7" w:tplc="5F2EFDFE">
      <w:numFmt w:val="bullet"/>
      <w:lvlText w:val="•"/>
      <w:lvlJc w:val="left"/>
      <w:pPr>
        <w:ind w:left="7122" w:hanging="250"/>
      </w:pPr>
      <w:rPr>
        <w:rFonts w:hint="default"/>
        <w:lang w:val="ru-RU" w:eastAsia="en-US" w:bidi="ar-SA"/>
      </w:rPr>
    </w:lvl>
    <w:lvl w:ilvl="8" w:tplc="A2E22A82">
      <w:numFmt w:val="bullet"/>
      <w:lvlText w:val="•"/>
      <w:lvlJc w:val="left"/>
      <w:pPr>
        <w:ind w:left="8091" w:hanging="250"/>
      </w:pPr>
      <w:rPr>
        <w:rFonts w:hint="default"/>
        <w:lang w:val="ru-RU" w:eastAsia="en-US" w:bidi="ar-SA"/>
      </w:rPr>
    </w:lvl>
  </w:abstractNum>
  <w:abstractNum w:abstractNumId="4" w15:restartNumberingAfterBreak="0">
    <w:nsid w:val="688223D7"/>
    <w:multiLevelType w:val="hybridMultilevel"/>
    <w:tmpl w:val="696A5E20"/>
    <w:lvl w:ilvl="0" w:tplc="4D44BA02">
      <w:numFmt w:val="bullet"/>
      <w:lvlText w:val="-"/>
      <w:lvlJc w:val="left"/>
      <w:pPr>
        <w:ind w:left="3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524A47F4">
      <w:numFmt w:val="bullet"/>
      <w:lvlText w:val="•"/>
      <w:lvlJc w:val="left"/>
      <w:pPr>
        <w:ind w:left="1308" w:hanging="140"/>
      </w:pPr>
      <w:rPr>
        <w:rFonts w:hint="default"/>
        <w:lang w:val="ru-RU" w:eastAsia="en-US" w:bidi="ar-SA"/>
      </w:rPr>
    </w:lvl>
    <w:lvl w:ilvl="2" w:tplc="B6A66D7A">
      <w:numFmt w:val="bullet"/>
      <w:lvlText w:val="•"/>
      <w:lvlJc w:val="left"/>
      <w:pPr>
        <w:ind w:left="2277" w:hanging="140"/>
      </w:pPr>
      <w:rPr>
        <w:rFonts w:hint="default"/>
        <w:lang w:val="ru-RU" w:eastAsia="en-US" w:bidi="ar-SA"/>
      </w:rPr>
    </w:lvl>
    <w:lvl w:ilvl="3" w:tplc="58CABFEE">
      <w:numFmt w:val="bullet"/>
      <w:lvlText w:val="•"/>
      <w:lvlJc w:val="left"/>
      <w:pPr>
        <w:ind w:left="3246" w:hanging="140"/>
      </w:pPr>
      <w:rPr>
        <w:rFonts w:hint="default"/>
        <w:lang w:val="ru-RU" w:eastAsia="en-US" w:bidi="ar-SA"/>
      </w:rPr>
    </w:lvl>
    <w:lvl w:ilvl="4" w:tplc="AC4C808A">
      <w:numFmt w:val="bullet"/>
      <w:lvlText w:val="•"/>
      <w:lvlJc w:val="left"/>
      <w:pPr>
        <w:ind w:left="4215" w:hanging="140"/>
      </w:pPr>
      <w:rPr>
        <w:rFonts w:hint="default"/>
        <w:lang w:val="ru-RU" w:eastAsia="en-US" w:bidi="ar-SA"/>
      </w:rPr>
    </w:lvl>
    <w:lvl w:ilvl="5" w:tplc="BBCC0E24">
      <w:numFmt w:val="bullet"/>
      <w:lvlText w:val="•"/>
      <w:lvlJc w:val="left"/>
      <w:pPr>
        <w:ind w:left="5184" w:hanging="140"/>
      </w:pPr>
      <w:rPr>
        <w:rFonts w:hint="default"/>
        <w:lang w:val="ru-RU" w:eastAsia="en-US" w:bidi="ar-SA"/>
      </w:rPr>
    </w:lvl>
    <w:lvl w:ilvl="6" w:tplc="B712A358">
      <w:numFmt w:val="bullet"/>
      <w:lvlText w:val="•"/>
      <w:lvlJc w:val="left"/>
      <w:pPr>
        <w:ind w:left="6153" w:hanging="140"/>
      </w:pPr>
      <w:rPr>
        <w:rFonts w:hint="default"/>
        <w:lang w:val="ru-RU" w:eastAsia="en-US" w:bidi="ar-SA"/>
      </w:rPr>
    </w:lvl>
    <w:lvl w:ilvl="7" w:tplc="E2708EAA">
      <w:numFmt w:val="bullet"/>
      <w:lvlText w:val="•"/>
      <w:lvlJc w:val="left"/>
      <w:pPr>
        <w:ind w:left="7122" w:hanging="140"/>
      </w:pPr>
      <w:rPr>
        <w:rFonts w:hint="default"/>
        <w:lang w:val="ru-RU" w:eastAsia="en-US" w:bidi="ar-SA"/>
      </w:rPr>
    </w:lvl>
    <w:lvl w:ilvl="8" w:tplc="7D6278A6">
      <w:numFmt w:val="bullet"/>
      <w:lvlText w:val="•"/>
      <w:lvlJc w:val="left"/>
      <w:pPr>
        <w:ind w:left="8091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6B2B10E8"/>
    <w:multiLevelType w:val="hybridMultilevel"/>
    <w:tmpl w:val="8EA60A14"/>
    <w:lvl w:ilvl="0" w:tplc="F94C9814">
      <w:start w:val="1"/>
      <w:numFmt w:val="decimal"/>
      <w:lvlText w:val="%1."/>
      <w:lvlJc w:val="left"/>
      <w:pPr>
        <w:ind w:left="10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2C7CC0">
      <w:numFmt w:val="bullet"/>
      <w:lvlText w:val="•"/>
      <w:lvlJc w:val="left"/>
      <w:pPr>
        <w:ind w:left="1956" w:hanging="260"/>
      </w:pPr>
      <w:rPr>
        <w:rFonts w:hint="default"/>
        <w:lang w:val="ru-RU" w:eastAsia="en-US" w:bidi="ar-SA"/>
      </w:rPr>
    </w:lvl>
    <w:lvl w:ilvl="2" w:tplc="358A6C98">
      <w:numFmt w:val="bullet"/>
      <w:lvlText w:val="•"/>
      <w:lvlJc w:val="left"/>
      <w:pPr>
        <w:ind w:left="2853" w:hanging="260"/>
      </w:pPr>
      <w:rPr>
        <w:rFonts w:hint="default"/>
        <w:lang w:val="ru-RU" w:eastAsia="en-US" w:bidi="ar-SA"/>
      </w:rPr>
    </w:lvl>
    <w:lvl w:ilvl="3" w:tplc="6A2EF4D6">
      <w:numFmt w:val="bullet"/>
      <w:lvlText w:val="•"/>
      <w:lvlJc w:val="left"/>
      <w:pPr>
        <w:ind w:left="3750" w:hanging="260"/>
      </w:pPr>
      <w:rPr>
        <w:rFonts w:hint="default"/>
        <w:lang w:val="ru-RU" w:eastAsia="en-US" w:bidi="ar-SA"/>
      </w:rPr>
    </w:lvl>
    <w:lvl w:ilvl="4" w:tplc="4C586418">
      <w:numFmt w:val="bullet"/>
      <w:lvlText w:val="•"/>
      <w:lvlJc w:val="left"/>
      <w:pPr>
        <w:ind w:left="4647" w:hanging="260"/>
      </w:pPr>
      <w:rPr>
        <w:rFonts w:hint="default"/>
        <w:lang w:val="ru-RU" w:eastAsia="en-US" w:bidi="ar-SA"/>
      </w:rPr>
    </w:lvl>
    <w:lvl w:ilvl="5" w:tplc="55C00F04">
      <w:numFmt w:val="bullet"/>
      <w:lvlText w:val="•"/>
      <w:lvlJc w:val="left"/>
      <w:pPr>
        <w:ind w:left="5544" w:hanging="260"/>
      </w:pPr>
      <w:rPr>
        <w:rFonts w:hint="default"/>
        <w:lang w:val="ru-RU" w:eastAsia="en-US" w:bidi="ar-SA"/>
      </w:rPr>
    </w:lvl>
    <w:lvl w:ilvl="6" w:tplc="7044611C">
      <w:numFmt w:val="bullet"/>
      <w:lvlText w:val="•"/>
      <w:lvlJc w:val="left"/>
      <w:pPr>
        <w:ind w:left="6441" w:hanging="260"/>
      </w:pPr>
      <w:rPr>
        <w:rFonts w:hint="default"/>
        <w:lang w:val="ru-RU" w:eastAsia="en-US" w:bidi="ar-SA"/>
      </w:rPr>
    </w:lvl>
    <w:lvl w:ilvl="7" w:tplc="E02A357C">
      <w:numFmt w:val="bullet"/>
      <w:lvlText w:val="•"/>
      <w:lvlJc w:val="left"/>
      <w:pPr>
        <w:ind w:left="7338" w:hanging="260"/>
      </w:pPr>
      <w:rPr>
        <w:rFonts w:hint="default"/>
        <w:lang w:val="ru-RU" w:eastAsia="en-US" w:bidi="ar-SA"/>
      </w:rPr>
    </w:lvl>
    <w:lvl w:ilvl="8" w:tplc="35C8A250">
      <w:numFmt w:val="bullet"/>
      <w:lvlText w:val="•"/>
      <w:lvlJc w:val="left"/>
      <w:pPr>
        <w:ind w:left="8235" w:hanging="2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1591"/>
    <w:rsid w:val="00234F48"/>
    <w:rsid w:val="00611591"/>
    <w:rsid w:val="0077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C31B4-E02C-4D7C-99BC-814AEF9C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2"/>
      <w:ind w:left="103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9" w:firstLine="682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973" w:right="1842"/>
      <w:jc w:val="center"/>
    </w:pPr>
    <w:rPr>
      <w:b/>
      <w:bCs/>
      <w:i/>
      <w:iCs/>
      <w:sz w:val="44"/>
      <w:szCs w:val="44"/>
    </w:rPr>
  </w:style>
  <w:style w:type="paragraph" w:styleId="a5">
    <w:name w:val="List Paragraph"/>
    <w:basedOn w:val="a"/>
    <w:uiPriority w:val="1"/>
    <w:qFormat/>
    <w:pPr>
      <w:ind w:left="349" w:firstLine="682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775F1A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1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31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3196</Words>
  <Characters>18221</Characters>
  <Application>Microsoft Office Word</Application>
  <DocSecurity>0</DocSecurity>
  <Lines>151</Lines>
  <Paragraphs>42</Paragraphs>
  <ScaleCrop>false</ScaleCrop>
  <Company/>
  <LinksUpToDate>false</LinksUpToDate>
  <CharactersWithSpaces>21375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2024-05-15T06:28:00Z</dcterms:created>
  <dcterms:modified xsi:type="dcterms:W3CDTF">2025-10-13T19:30:00Z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LastSaved">
    <vt:filetime>2024-05-15T00:00:00Z</vt:filetime>
  </property>
  <property fmtid="{D5CDD505-2E9C-101B-9397-08002B2CF9AE}" pid="4" name="Producer">
    <vt:lpwstr>phpdocx</vt:lpwstr>
  </property>
</Properties>
</file>