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47E" w:rsidRPr="007E647E" w:rsidRDefault="007E647E" w:rsidP="007E647E">
      <w:pPr>
        <w:spacing w:before="280" w:after="28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28"/>
          <w:szCs w:val="28"/>
        </w:rPr>
      </w:pPr>
      <w:r w:rsidRPr="007E647E">
        <w:rPr>
          <w:rFonts w:ascii="Verdana" w:eastAsia="Times New Roman" w:hAnsi="Verdana" w:cs="Times New Roman"/>
          <w:b/>
          <w:bCs/>
          <w:color w:val="333333"/>
          <w:kern w:val="36"/>
          <w:sz w:val="28"/>
          <w:szCs w:val="28"/>
        </w:rPr>
        <w:t>Подача апелляций</w:t>
      </w:r>
    </w:p>
    <w:p w:rsidR="007E647E" w:rsidRPr="007E647E" w:rsidRDefault="007E647E" w:rsidP="007E647E">
      <w:pPr>
        <w:spacing w:before="120" w:after="120" w:line="240" w:lineRule="auto"/>
        <w:ind w:firstLine="30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7E647E">
        <w:rPr>
          <w:rFonts w:ascii="Verdana" w:eastAsia="Times New Roman" w:hAnsi="Verdana" w:cs="Times New Roman"/>
          <w:color w:val="333333"/>
          <w:sz w:val="20"/>
          <w:szCs w:val="20"/>
        </w:rPr>
        <w:t>I.    Участникам ЕГЭ предоставляется право подать в письменной форме апелляцию о нарушении установленного порядка проведения ЕГЭ по общеобразовательному предмету и (или) о несогласии с выставленными баллами в конфликтную комиссию.</w:t>
      </w:r>
    </w:p>
    <w:p w:rsidR="007E647E" w:rsidRPr="007E647E" w:rsidRDefault="007E647E" w:rsidP="007E647E">
      <w:pPr>
        <w:spacing w:before="120" w:after="120" w:line="240" w:lineRule="auto"/>
        <w:ind w:firstLine="30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7E647E">
        <w:rPr>
          <w:rFonts w:ascii="Verdana" w:eastAsia="Times New Roman" w:hAnsi="Verdana" w:cs="Times New Roman"/>
          <w:color w:val="333333"/>
          <w:sz w:val="20"/>
          <w:szCs w:val="20"/>
        </w:rPr>
        <w:t>II.    Конфликтная комиссия не рассматривает апелляции по вопросам содержания и структуры КИМ по общеобразовательным предметам, а также по вопросам, связанным с нарушением участником ЕГЭ установленных требований к выполнению экзаменационной работы.</w:t>
      </w:r>
    </w:p>
    <w:p w:rsidR="007E647E" w:rsidRPr="007E647E" w:rsidRDefault="007E647E" w:rsidP="007E647E">
      <w:pPr>
        <w:spacing w:before="120" w:after="120" w:line="240" w:lineRule="auto"/>
        <w:ind w:firstLine="30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7E647E">
        <w:rPr>
          <w:rFonts w:ascii="Verdana" w:eastAsia="Times New Roman" w:hAnsi="Verdana" w:cs="Times New Roman"/>
          <w:color w:val="333333"/>
          <w:sz w:val="20"/>
          <w:szCs w:val="20"/>
        </w:rPr>
        <w:t>III.    При рассмотрении апелляции может присутствовать участник ЕГЭ и (или) его родители (законные представители).</w:t>
      </w:r>
    </w:p>
    <w:p w:rsidR="007E647E" w:rsidRPr="007E647E" w:rsidRDefault="007E647E" w:rsidP="007E647E">
      <w:pPr>
        <w:spacing w:before="120" w:after="120" w:line="240" w:lineRule="auto"/>
        <w:ind w:firstLine="300"/>
        <w:jc w:val="both"/>
        <w:rPr>
          <w:rFonts w:ascii="Verdana" w:eastAsia="Times New Roman" w:hAnsi="Verdana" w:cs="Times New Roman"/>
          <w:color w:val="CC0000"/>
          <w:sz w:val="20"/>
          <w:szCs w:val="20"/>
        </w:rPr>
      </w:pPr>
      <w:r w:rsidRPr="007E647E">
        <w:rPr>
          <w:rFonts w:ascii="Verdana" w:eastAsia="Times New Roman" w:hAnsi="Verdana" w:cs="Times New Roman"/>
          <w:color w:val="CC0000"/>
          <w:sz w:val="20"/>
          <w:szCs w:val="20"/>
        </w:rPr>
        <w:t>IV.    Апелляцию о нарушении установленного порядка проведения ЕГЭ по общеобразовательному предмету участник ЕГЭ подает в день проведения экзамена по соответствующему общеобразовательному предмету уполномоченному представителю ГЭК, не покидая пункта проведения ЕГЭ.</w:t>
      </w:r>
    </w:p>
    <w:p w:rsidR="007E647E" w:rsidRPr="007E647E" w:rsidRDefault="007E647E" w:rsidP="007E647E">
      <w:pPr>
        <w:spacing w:before="120" w:after="120" w:line="240" w:lineRule="auto"/>
        <w:ind w:firstLine="30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7E647E">
        <w:rPr>
          <w:rFonts w:ascii="Verdana" w:eastAsia="Times New Roman" w:hAnsi="Verdana" w:cs="Times New Roman"/>
          <w:color w:val="333333"/>
          <w:sz w:val="20"/>
          <w:szCs w:val="20"/>
        </w:rPr>
        <w:t>V.    Апелляция о несогласии с выставленными баллами может быть подана в течение двух рабочих дней со дня объявления результатов ЕГЭ по соответствующему общеобразовательному предмету.</w:t>
      </w:r>
    </w:p>
    <w:p w:rsidR="007E647E" w:rsidRPr="007E647E" w:rsidRDefault="007E647E" w:rsidP="007E647E">
      <w:pPr>
        <w:spacing w:before="120" w:after="120" w:line="240" w:lineRule="auto"/>
        <w:ind w:firstLine="300"/>
        <w:jc w:val="both"/>
        <w:rPr>
          <w:rFonts w:ascii="Verdana" w:eastAsia="Times New Roman" w:hAnsi="Verdana" w:cs="Times New Roman"/>
          <w:color w:val="CC0000"/>
          <w:sz w:val="20"/>
          <w:szCs w:val="20"/>
        </w:rPr>
      </w:pPr>
      <w:r w:rsidRPr="007E647E">
        <w:rPr>
          <w:rFonts w:ascii="Verdana" w:eastAsia="Times New Roman" w:hAnsi="Verdana" w:cs="Times New Roman"/>
          <w:color w:val="CC0000"/>
          <w:sz w:val="20"/>
          <w:szCs w:val="20"/>
        </w:rPr>
        <w:t>VI.    Выпускники текущего года могут подать апелляцию о несогласии с выставленными баллами в образовательное учреждение.</w:t>
      </w:r>
    </w:p>
    <w:p w:rsidR="007E647E" w:rsidRPr="007E647E" w:rsidRDefault="007E647E" w:rsidP="007E647E">
      <w:pPr>
        <w:spacing w:before="120" w:after="120" w:line="240" w:lineRule="auto"/>
        <w:ind w:firstLine="30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7E647E">
        <w:rPr>
          <w:rFonts w:ascii="Verdana" w:eastAsia="Times New Roman" w:hAnsi="Verdana" w:cs="Times New Roman"/>
          <w:color w:val="333333"/>
          <w:sz w:val="20"/>
          <w:szCs w:val="20"/>
        </w:rPr>
        <w:t>VII.    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баллов, либо об удовлетворении апелляции и выставлении других баллов (изменения могут быть как в сторону увеличения, так и в сторону уменьшения ранее выставленных баллов)</w:t>
      </w:r>
    </w:p>
    <w:p w:rsidR="007E647E" w:rsidRPr="007E647E" w:rsidRDefault="007E647E" w:rsidP="007E64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</w:pPr>
      <w:hyperlink r:id="rId5" w:history="1">
        <w:r w:rsidRPr="007E647E">
          <w:rPr>
            <w:rFonts w:ascii="Verdana" w:eastAsia="Times New Roman" w:hAnsi="Verdana" w:cs="Times New Roman"/>
            <w:b/>
            <w:bCs/>
            <w:color w:val="333333"/>
            <w:sz w:val="20"/>
          </w:rPr>
          <w:t xml:space="preserve"> Выписка из приказа </w:t>
        </w:r>
        <w:proofErr w:type="spellStart"/>
        <w:r w:rsidRPr="007E647E">
          <w:rPr>
            <w:rFonts w:ascii="Verdana" w:eastAsia="Times New Roman" w:hAnsi="Verdana" w:cs="Times New Roman"/>
            <w:b/>
            <w:bCs/>
            <w:color w:val="333333"/>
            <w:sz w:val="20"/>
          </w:rPr>
          <w:t>Минобрнауки</w:t>
        </w:r>
        <w:proofErr w:type="spellEnd"/>
        <w:r w:rsidRPr="007E647E">
          <w:rPr>
            <w:rFonts w:ascii="Verdana" w:eastAsia="Times New Roman" w:hAnsi="Verdana" w:cs="Times New Roman"/>
            <w:b/>
            <w:bCs/>
            <w:color w:val="333333"/>
            <w:sz w:val="20"/>
          </w:rPr>
          <w:t xml:space="preserve"> России от 25.12.13г.</w:t>
        </w:r>
      </w:hyperlink>
      <w:hyperlink r:id="rId6" w:history="1">
        <w:r w:rsidRPr="007E647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№ 1400 </w:t>
        </w:r>
      </w:hyperlink>
      <w:hyperlink r:id="rId7" w:history="1">
        <w:r w:rsidRPr="007E647E">
          <w:rPr>
            <w:rFonts w:ascii="Verdana" w:eastAsia="Times New Roman" w:hAnsi="Verdana" w:cs="Times New Roman"/>
            <w:b/>
            <w:bCs/>
            <w:color w:val="333333"/>
            <w:sz w:val="20"/>
          </w:rPr>
          <w:t>(зарегистрирован 03.02.14г.) «Об утверждении Порядка проведения государственной итоговой аттестации по образовательным программам основного общего образования» с изменениями от 30.07.2014 г. №863, от 16.01.2015 г. №10</w:t>
        </w:r>
      </w:hyperlink>
    </w:p>
    <w:p w:rsidR="005618D8" w:rsidRDefault="005618D8"/>
    <w:sectPr w:rsidR="00561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41941"/>
    <w:multiLevelType w:val="multilevel"/>
    <w:tmpl w:val="993CF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647E"/>
    <w:rsid w:val="005618D8"/>
    <w:rsid w:val="007E6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64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4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E6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E647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64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veschoolkam.narod.ru/doc/egeigia/AppEGE_2015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veschoolkam.narod.ru/doc/egeigia/AppEGE_2015.docx" TargetMode="External"/><Relationship Id="rId5" Type="http://schemas.openxmlformats.org/officeDocument/2006/relationships/hyperlink" Target="http://fiveschoolkam.narod.ru/doc/egeigia/AppEGE_2015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gta</dc:creator>
  <cp:keywords/>
  <dc:description/>
  <cp:lastModifiedBy>gta</cp:lastModifiedBy>
  <cp:revision>3</cp:revision>
  <dcterms:created xsi:type="dcterms:W3CDTF">2015-12-30T11:02:00Z</dcterms:created>
  <dcterms:modified xsi:type="dcterms:W3CDTF">2015-12-30T11:03:00Z</dcterms:modified>
</cp:coreProperties>
</file>